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宋体"/>
          <w:lang w:val="en-US" w:eastAsia="zh-CN"/>
        </w:rPr>
      </w:pPr>
      <w:r>
        <w:rPr>
          <w:rFonts w:hint="eastAsia"/>
          <w:lang w:val="en-US" w:eastAsia="zh-CN"/>
        </w:rPr>
        <w:t xml:space="preserve"> </w:t>
      </w:r>
    </w:p>
    <w:p>
      <w:pPr>
        <w:ind w:firstLine="260" w:firstLineChars="50"/>
        <w:rPr>
          <w:sz w:val="52"/>
          <w:szCs w:val="52"/>
        </w:rPr>
      </w:pPr>
      <w:r>
        <w:rPr>
          <w:rFonts w:hint="eastAsia"/>
          <w:sz w:val="52"/>
          <w:szCs w:val="52"/>
        </w:rPr>
        <w:t xml:space="preserve">   </w:t>
      </w:r>
    </w:p>
    <w:p>
      <w:pPr>
        <w:ind w:firstLine="261" w:firstLineChars="50"/>
        <w:jc w:val="center"/>
        <w:rPr>
          <w:b/>
          <w:sz w:val="52"/>
          <w:szCs w:val="52"/>
        </w:rPr>
      </w:pPr>
      <w:r>
        <w:rPr>
          <w:rFonts w:hint="eastAsia"/>
          <w:b/>
          <w:sz w:val="52"/>
          <w:szCs w:val="52"/>
        </w:rPr>
        <w:t>租赁合同</w:t>
      </w:r>
    </w:p>
    <w:p>
      <w:pPr>
        <w:ind w:firstLine="1040" w:firstLineChars="200"/>
        <w:rPr>
          <w:sz w:val="52"/>
          <w:szCs w:val="52"/>
        </w:rPr>
      </w:pPr>
    </w:p>
    <w:p>
      <w:pPr>
        <w:rPr>
          <w:sz w:val="52"/>
          <w:szCs w:val="52"/>
        </w:rPr>
      </w:pPr>
    </w:p>
    <w:p>
      <w:pPr>
        <w:rPr>
          <w:sz w:val="52"/>
          <w:szCs w:val="52"/>
        </w:rPr>
      </w:pPr>
    </w:p>
    <w:p>
      <w:pPr>
        <w:ind w:firstLine="480" w:firstLineChars="150"/>
        <w:rPr>
          <w:sz w:val="36"/>
          <w:szCs w:val="36"/>
        </w:rPr>
      </w:pPr>
      <w:r>
        <w:rPr>
          <w:rFonts w:hint="eastAsia"/>
          <w:sz w:val="32"/>
          <w:szCs w:val="32"/>
        </w:rPr>
        <w:t xml:space="preserve">  </w:t>
      </w:r>
      <w:r>
        <w:rPr>
          <w:rFonts w:hint="eastAsia"/>
          <w:sz w:val="28"/>
          <w:szCs w:val="28"/>
        </w:rPr>
        <w:t xml:space="preserve">   </w:t>
      </w:r>
      <w:r>
        <w:rPr>
          <w:rFonts w:hint="eastAsia"/>
          <w:sz w:val="36"/>
          <w:szCs w:val="36"/>
        </w:rPr>
        <w:t>出租人：</w:t>
      </w:r>
    </w:p>
    <w:p>
      <w:pPr>
        <w:ind w:firstLine="540" w:firstLineChars="150"/>
        <w:rPr>
          <w:sz w:val="36"/>
          <w:szCs w:val="36"/>
          <w:u w:val="single"/>
        </w:rPr>
      </w:pPr>
      <w:r>
        <w:rPr>
          <w:rFonts w:hint="eastAsia"/>
          <w:sz w:val="36"/>
          <w:szCs w:val="36"/>
        </w:rPr>
        <w:t xml:space="preserve">  </w:t>
      </w:r>
    </w:p>
    <w:p>
      <w:pPr>
        <w:ind w:firstLine="540" w:firstLineChars="150"/>
        <w:rPr>
          <w:rFonts w:hint="eastAsia"/>
          <w:sz w:val="36"/>
          <w:szCs w:val="36"/>
          <w:u w:val="single"/>
          <w:lang w:val="en-US" w:eastAsia="zh-CN"/>
        </w:rPr>
      </w:pPr>
      <w:r>
        <w:rPr>
          <w:rFonts w:hint="eastAsia"/>
          <w:sz w:val="36"/>
          <w:szCs w:val="36"/>
        </w:rPr>
        <w:t xml:space="preserve">    承租人：</w:t>
      </w:r>
    </w:p>
    <w:p>
      <w:pPr>
        <w:ind w:firstLine="540" w:firstLineChars="150"/>
        <w:rPr>
          <w:rFonts w:hint="eastAsia"/>
          <w:sz w:val="36"/>
          <w:szCs w:val="36"/>
          <w:u w:val="single"/>
          <w:lang w:val="en-US" w:eastAsia="zh-CN"/>
        </w:rPr>
      </w:pPr>
    </w:p>
    <w:p>
      <w:pPr>
        <w:ind w:firstLine="540" w:firstLineChars="150"/>
        <w:rPr>
          <w:rFonts w:hint="default"/>
          <w:sz w:val="36"/>
          <w:szCs w:val="36"/>
          <w:u w:val="none"/>
          <w:lang w:val="en-US" w:eastAsia="zh-CN"/>
        </w:rPr>
      </w:pPr>
      <w:r>
        <w:rPr>
          <w:rFonts w:hint="eastAsia"/>
          <w:sz w:val="36"/>
          <w:szCs w:val="36"/>
          <w:u w:val="none"/>
          <w:lang w:val="en-US" w:eastAsia="zh-CN"/>
        </w:rPr>
        <w:t xml:space="preserve">    居间方： </w:t>
      </w:r>
    </w:p>
    <w:p>
      <w:pPr>
        <w:ind w:firstLine="420" w:firstLineChars="150"/>
        <w:rPr>
          <w:sz w:val="28"/>
          <w:szCs w:val="28"/>
        </w:rPr>
      </w:pPr>
      <w:r>
        <w:rPr>
          <w:rFonts w:hint="eastAsia"/>
          <w:sz w:val="28"/>
          <w:szCs w:val="28"/>
        </w:rPr>
        <w:t xml:space="preserve">      </w:t>
      </w:r>
    </w:p>
    <w:p>
      <w:pPr>
        <w:ind w:firstLine="420" w:firstLineChars="150"/>
        <w:rPr>
          <w:sz w:val="36"/>
          <w:szCs w:val="36"/>
        </w:rPr>
      </w:pPr>
      <w:r>
        <w:rPr>
          <w:rFonts w:hint="eastAsia"/>
          <w:sz w:val="28"/>
          <w:szCs w:val="28"/>
        </w:rPr>
        <w:t xml:space="preserve">    </w:t>
      </w:r>
    </w:p>
    <w:p>
      <w:pPr>
        <w:ind w:firstLine="1120" w:firstLineChars="350"/>
        <w:rPr>
          <w:sz w:val="32"/>
          <w:szCs w:val="32"/>
        </w:rPr>
      </w:pPr>
    </w:p>
    <w:p>
      <w:pPr>
        <w:ind w:firstLine="1820" w:firstLineChars="350"/>
        <w:rPr>
          <w:sz w:val="52"/>
          <w:szCs w:val="52"/>
        </w:rPr>
      </w:pPr>
    </w:p>
    <w:p>
      <w:pPr>
        <w:ind w:firstLine="1820" w:firstLineChars="350"/>
        <w:rPr>
          <w:sz w:val="52"/>
          <w:szCs w:val="52"/>
        </w:rPr>
      </w:pPr>
    </w:p>
    <w:p>
      <w:pPr>
        <w:ind w:firstLine="3680" w:firstLineChars="1150"/>
        <w:rPr>
          <w:sz w:val="32"/>
          <w:szCs w:val="32"/>
        </w:rPr>
      </w:pPr>
    </w:p>
    <w:p>
      <w:pPr>
        <w:ind w:firstLine="3680" w:firstLineChars="1150"/>
        <w:rPr>
          <w:sz w:val="32"/>
          <w:szCs w:val="32"/>
        </w:rPr>
      </w:pPr>
    </w:p>
    <w:p>
      <w:pPr>
        <w:rPr>
          <w:b/>
          <w:sz w:val="24"/>
        </w:rPr>
      </w:pPr>
      <w:r>
        <w:rPr>
          <w:rFonts w:hint="eastAsia"/>
          <w:b/>
          <w:sz w:val="28"/>
          <w:szCs w:val="28"/>
        </w:rPr>
        <w:t xml:space="preserve">                             </w:t>
      </w:r>
      <w:r>
        <w:rPr>
          <w:rFonts w:hint="eastAsia"/>
          <w:b/>
          <w:sz w:val="24"/>
        </w:rPr>
        <w:t xml:space="preserve"> 签约日期：</w:t>
      </w:r>
      <w:r>
        <w:rPr>
          <w:rFonts w:hint="eastAsia"/>
          <w:b/>
          <w:sz w:val="24"/>
          <w:u w:val="single"/>
        </w:rPr>
        <w:t xml:space="preserve">　  </w:t>
      </w:r>
      <w:r>
        <w:rPr>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pPr>
        <w:widowControl/>
        <w:shd w:val="clear" w:color="auto" w:fill="FFFFFF"/>
        <w:wordWrap w:val="0"/>
        <w:spacing w:after="240" w:line="330" w:lineRule="atLeast"/>
        <w:jc w:val="left"/>
        <w:rPr>
          <w:rFonts w:ascii="宋体" w:hAnsi="宋体" w:cs="Arial"/>
          <w:b/>
          <w:color w:val="333333"/>
          <w:kern w:val="0"/>
          <w:sz w:val="36"/>
          <w:szCs w:val="36"/>
        </w:rPr>
      </w:pPr>
    </w:p>
    <w:p>
      <w:pPr>
        <w:widowControl/>
        <w:shd w:val="clear" w:color="auto" w:fill="FFFFFF"/>
        <w:spacing w:after="240" w:line="330" w:lineRule="atLeast"/>
        <w:jc w:val="center"/>
        <w:rPr>
          <w:rFonts w:ascii="宋体" w:hAnsi="宋体" w:cs="Arial"/>
          <w:color w:val="333333"/>
          <w:kern w:val="0"/>
          <w:sz w:val="32"/>
          <w:szCs w:val="32"/>
        </w:rPr>
      </w:pPr>
      <w:r>
        <w:rPr>
          <w:rFonts w:ascii="宋体" w:hAnsi="宋体" w:cs="Arial"/>
          <w:b/>
          <w:color w:val="333333"/>
          <w:kern w:val="0"/>
          <w:sz w:val="32"/>
          <w:szCs w:val="32"/>
        </w:rPr>
        <w:t>租赁合同</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u w:val="single"/>
          <w:lang w:val="en-US" w:eastAsia="zh-CN"/>
        </w:rPr>
      </w:pPr>
      <w:r>
        <w:rPr>
          <w:rFonts w:ascii="仿宋" w:hAnsi="仿宋" w:eastAsia="仿宋" w:cs="Arial"/>
          <w:color w:val="333333"/>
          <w:kern w:val="0"/>
          <w:szCs w:val="21"/>
        </w:rPr>
        <w:t>甲方（出租方）：</w:t>
      </w:r>
      <w:r>
        <w:rPr>
          <w:rFonts w:hint="eastAsia" w:ascii="仿宋" w:hAnsi="仿宋" w:eastAsia="仿宋" w:cs="Arial"/>
          <w:color w:val="333333"/>
          <w:kern w:val="0"/>
          <w:szCs w:val="21"/>
          <w:lang w:val="en-US" w:eastAsia="zh-CN"/>
        </w:rPr>
        <w:t xml:space="preserve"> </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r>
        <w:rPr>
          <w:rFonts w:hint="eastAsia" w:ascii="仿宋" w:hAnsi="仿宋" w:eastAsia="仿宋"/>
          <w:szCs w:val="21"/>
        </w:rPr>
        <w:t xml:space="preserve">  营业执照</w:t>
      </w:r>
      <w:r>
        <w:rPr>
          <w:rFonts w:hint="eastAsia" w:ascii="仿宋" w:hAnsi="仿宋" w:eastAsia="仿宋" w:cs="Arial"/>
          <w:color w:val="333333"/>
          <w:kern w:val="0"/>
          <w:szCs w:val="21"/>
        </w:rPr>
        <w:t>：</w:t>
      </w:r>
      <w:r>
        <w:rPr>
          <w:rFonts w:hint="eastAsia" w:ascii="仿宋" w:hAnsi="仿宋" w:eastAsia="仿宋" w:cs="Arial"/>
          <w:color w:val="333333"/>
          <w:kern w:val="0"/>
          <w:szCs w:val="21"/>
          <w:u w:val="single"/>
        </w:rPr>
        <w:t xml:space="preserve"> </w:t>
      </w:r>
      <w:r>
        <w:rPr>
          <w:rFonts w:hint="eastAsia" w:ascii="仿宋" w:hAnsi="仿宋" w:eastAsia="仿宋" w:cs="Arial"/>
          <w:color w:val="333333"/>
          <w:kern w:val="0"/>
          <w:szCs w:val="21"/>
          <w:u w:val="single"/>
          <w:lang w:val="en-US" w:eastAsia="zh-CN"/>
        </w:rPr>
        <w:t xml:space="preserve">                      </w:t>
      </w:r>
    </w:p>
    <w:p>
      <w:pPr>
        <w:widowControl/>
        <w:shd w:val="clear" w:color="auto" w:fill="FFFFFF"/>
        <w:wordWrap w:val="0"/>
        <w:spacing w:after="240" w:line="330" w:lineRule="atLeast"/>
        <w:ind w:left="210" w:hanging="210" w:hangingChars="100"/>
        <w:jc w:val="left"/>
        <w:rPr>
          <w:rFonts w:hint="default" w:ascii="仿宋" w:hAnsi="仿宋" w:eastAsia="仿宋" w:cs="Arial"/>
          <w:color w:val="333333"/>
          <w:kern w:val="0"/>
          <w:szCs w:val="21"/>
          <w:u w:val="single"/>
          <w:lang w:val="en-US" w:eastAsia="zh-CN"/>
        </w:rPr>
      </w:pPr>
      <w:r>
        <w:rPr>
          <w:rFonts w:hint="eastAsia" w:ascii="仿宋" w:hAnsi="仿宋" w:eastAsia="仿宋" w:cs="Arial"/>
          <w:color w:val="333333"/>
          <w:kern w:val="0"/>
          <w:szCs w:val="21"/>
          <w:u w:val="single"/>
          <w:lang w:val="en-US" w:eastAsia="zh-CN"/>
        </w:rPr>
        <w:t xml:space="preserve">统一社会信用代码：            法定代表人：                       </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u w:val="single"/>
          <w:lang w:val="en-US" w:eastAsia="zh-CN"/>
        </w:rPr>
      </w:pPr>
      <w:r>
        <w:rPr>
          <w:rFonts w:ascii="仿宋" w:hAnsi="仿宋" w:eastAsia="仿宋" w:cs="Arial"/>
          <w:color w:val="333333"/>
          <w:kern w:val="0"/>
          <w:szCs w:val="21"/>
        </w:rPr>
        <w:t>乙方（承租方）：</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r>
        <w:rPr>
          <w:rFonts w:hint="eastAsia" w:ascii="仿宋" w:hAnsi="仿宋" w:eastAsia="仿宋"/>
          <w:szCs w:val="21"/>
        </w:rPr>
        <w:t>营业执照</w:t>
      </w:r>
      <w:r>
        <w:rPr>
          <w:rFonts w:hint="eastAsia" w:ascii="仿宋" w:hAnsi="仿宋" w:eastAsia="仿宋" w:cs="Arial"/>
          <w:color w:val="333333"/>
          <w:kern w:val="0"/>
          <w:szCs w:val="21"/>
        </w:rPr>
        <w:t>：</w:t>
      </w:r>
      <w:r>
        <w:rPr>
          <w:rFonts w:hint="eastAsia" w:ascii="仿宋" w:hAnsi="仿宋" w:eastAsia="仿宋" w:cs="Arial"/>
          <w:color w:val="333333"/>
          <w:kern w:val="0"/>
          <w:szCs w:val="21"/>
          <w:u w:val="single"/>
          <w:lang w:val="en-US" w:eastAsia="zh-CN"/>
        </w:rPr>
        <w:t xml:space="preserve">                  </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u w:val="single"/>
          <w:lang w:val="en-US" w:eastAsia="zh-CN"/>
        </w:rPr>
      </w:pPr>
      <w:r>
        <w:rPr>
          <w:rFonts w:hint="eastAsia" w:ascii="仿宋" w:hAnsi="仿宋" w:eastAsia="仿宋" w:cs="Arial"/>
          <w:color w:val="333333"/>
          <w:kern w:val="0"/>
          <w:szCs w:val="21"/>
          <w:u w:val="single"/>
          <w:lang w:val="en-US" w:eastAsia="zh-CN"/>
        </w:rPr>
        <w:t xml:space="preserve">统一社会信用代码：            法定代表人：                       </w:t>
      </w:r>
    </w:p>
    <w:p>
      <w:pPr>
        <w:widowControl/>
        <w:shd w:val="clear" w:color="auto" w:fill="FFFFFF"/>
        <w:wordWrap w:val="0"/>
        <w:spacing w:after="240" w:line="330" w:lineRule="atLeast"/>
        <w:ind w:left="210" w:hanging="210" w:hangingChars="100"/>
        <w:jc w:val="left"/>
        <w:rPr>
          <w:rFonts w:hint="eastAsia" w:ascii="仿宋" w:hAnsi="仿宋" w:eastAsia="仿宋" w:cs="Arial"/>
          <w:color w:val="333333"/>
          <w:kern w:val="0"/>
          <w:szCs w:val="21"/>
          <w:u w:val="single"/>
          <w:lang w:val="en-US" w:eastAsia="zh-CN"/>
        </w:rPr>
      </w:pPr>
      <w:r>
        <w:rPr>
          <w:rFonts w:hint="eastAsia" w:ascii="仿宋" w:hAnsi="仿宋" w:eastAsia="仿宋" w:cs="Arial"/>
          <w:color w:val="333333"/>
          <w:kern w:val="0"/>
          <w:szCs w:val="21"/>
          <w:u w:val="none"/>
          <w:lang w:val="en-US" w:eastAsia="zh-CN"/>
        </w:rPr>
        <w:t>丙方（居间方）：</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hint="eastAsia" w:ascii="仿宋" w:hAnsi="仿宋" w:eastAsia="仿宋"/>
          <w:szCs w:val="21"/>
        </w:rPr>
        <w:t>营业执照</w:t>
      </w:r>
      <w:r>
        <w:rPr>
          <w:rFonts w:hint="eastAsia" w:ascii="仿宋" w:hAnsi="仿宋" w:eastAsia="仿宋" w:cs="Arial"/>
          <w:color w:val="333333"/>
          <w:kern w:val="0"/>
          <w:szCs w:val="21"/>
        </w:rPr>
        <w:t>：</w:t>
      </w:r>
      <w:r>
        <w:rPr>
          <w:rFonts w:hint="eastAsia" w:ascii="仿宋" w:hAnsi="仿宋" w:eastAsia="仿宋" w:cs="Arial"/>
          <w:color w:val="333333"/>
          <w:kern w:val="0"/>
          <w:szCs w:val="21"/>
          <w:u w:val="single"/>
          <w:lang w:val="en-US" w:eastAsia="zh-CN"/>
        </w:rPr>
        <w:t xml:space="preserve">                  </w:t>
      </w:r>
    </w:p>
    <w:p>
      <w:pPr>
        <w:widowControl/>
        <w:shd w:val="clear" w:color="auto" w:fill="FFFFFF"/>
        <w:wordWrap w:val="0"/>
        <w:spacing w:after="240" w:line="330" w:lineRule="atLeast"/>
        <w:ind w:left="210" w:hanging="210" w:hangingChars="100"/>
        <w:jc w:val="left"/>
        <w:rPr>
          <w:rFonts w:hint="default" w:ascii="仿宋" w:hAnsi="仿宋" w:eastAsia="仿宋" w:cs="Arial"/>
          <w:color w:val="333333"/>
          <w:kern w:val="0"/>
          <w:szCs w:val="21"/>
          <w:u w:val="single"/>
          <w:lang w:val="en-US" w:eastAsia="zh-CN"/>
        </w:rPr>
      </w:pPr>
      <w:r>
        <w:rPr>
          <w:rFonts w:hint="eastAsia" w:ascii="仿宋" w:hAnsi="仿宋" w:eastAsia="仿宋" w:cs="Arial"/>
          <w:color w:val="333333"/>
          <w:kern w:val="0"/>
          <w:szCs w:val="21"/>
          <w:u w:val="single"/>
          <w:lang w:val="en-US" w:eastAsia="zh-CN"/>
        </w:rPr>
        <w:t xml:space="preserve">统一社会信用代码：            法定代表人：                       </w:t>
      </w:r>
    </w:p>
    <w:p>
      <w:pPr>
        <w:widowControl/>
        <w:shd w:val="clear" w:color="auto" w:fill="FFFFFF"/>
        <w:wordWrap w:val="0"/>
        <w:spacing w:after="240" w:line="330" w:lineRule="atLeast"/>
        <w:ind w:left="0" w:firstLine="0" w:firstLineChars="0"/>
        <w:jc w:val="left"/>
        <w:rPr>
          <w:rFonts w:hint="eastAsia" w:ascii="仿宋" w:hAnsi="仿宋" w:eastAsia="仿宋" w:cs="Arial"/>
          <w:color w:val="333333"/>
          <w:kern w:val="0"/>
          <w:szCs w:val="21"/>
          <w:u w:val="single"/>
          <w:lang w:val="en-US" w:eastAsia="zh-CN"/>
        </w:rPr>
      </w:pPr>
    </w:p>
    <w:p>
      <w:pPr>
        <w:widowControl/>
        <w:shd w:val="clear" w:color="auto" w:fill="FFFFFF"/>
        <w:wordWrap w:val="0"/>
        <w:spacing w:after="240" w:line="330" w:lineRule="atLeast"/>
        <w:ind w:firstLine="420" w:firstLineChars="200"/>
        <w:jc w:val="left"/>
        <w:rPr>
          <w:rFonts w:ascii="仿宋" w:hAnsi="仿宋" w:eastAsia="仿宋" w:cs="Arial"/>
          <w:color w:val="333333"/>
          <w:kern w:val="0"/>
          <w:szCs w:val="21"/>
        </w:rPr>
      </w:pPr>
      <w:r>
        <w:rPr>
          <w:rFonts w:ascii="仿宋" w:hAnsi="仿宋" w:eastAsia="仿宋" w:cs="Arial"/>
          <w:color w:val="333333"/>
          <w:kern w:val="0"/>
          <w:szCs w:val="21"/>
        </w:rPr>
        <w:t>甲方和乙方根据《中华人民共和国</w:t>
      </w:r>
      <w:r>
        <w:rPr>
          <w:rFonts w:hint="eastAsia" w:ascii="仿宋" w:hAnsi="仿宋" w:eastAsia="仿宋" w:cs="Arial"/>
          <w:color w:val="333333"/>
          <w:kern w:val="0"/>
          <w:szCs w:val="21"/>
        </w:rPr>
        <w:t>民法典</w:t>
      </w:r>
      <w:r>
        <w:rPr>
          <w:rFonts w:ascii="仿宋" w:hAnsi="仿宋" w:eastAsia="仿宋" w:cs="Arial"/>
          <w:color w:val="333333"/>
          <w:kern w:val="0"/>
          <w:szCs w:val="21"/>
        </w:rPr>
        <w:t>》、《中华人民共和国城市房地产管理法》及其他有关法律法规规定，甲、乙</w:t>
      </w:r>
      <w:r>
        <w:rPr>
          <w:rFonts w:hint="eastAsia" w:ascii="仿宋" w:hAnsi="仿宋" w:eastAsia="仿宋" w:cs="Arial"/>
          <w:color w:val="333333"/>
          <w:kern w:val="0"/>
          <w:szCs w:val="21"/>
        </w:rPr>
        <w:t>双</w:t>
      </w:r>
      <w:r>
        <w:rPr>
          <w:rFonts w:ascii="仿宋" w:hAnsi="仿宋" w:eastAsia="仿宋" w:cs="Arial"/>
          <w:color w:val="333333"/>
          <w:kern w:val="0"/>
          <w:szCs w:val="21"/>
        </w:rPr>
        <w:t xml:space="preserve">方在平等、自愿、诚实、信用原则的基础上，同意就乙方向甲方租用其房屋事项达成如下协议： </w:t>
      </w:r>
    </w:p>
    <w:p>
      <w:pPr>
        <w:pStyle w:val="12"/>
        <w:widowControl/>
        <w:numPr>
          <w:ilvl w:val="0"/>
          <w:numId w:val="1"/>
        </w:numPr>
        <w:shd w:val="clear" w:color="auto" w:fill="FFFFFF"/>
        <w:wordWrap w:val="0"/>
        <w:spacing w:after="240" w:line="330" w:lineRule="atLeast"/>
        <w:ind w:left="632" w:hanging="632" w:hangingChars="300"/>
        <w:jc w:val="left"/>
        <w:rPr>
          <w:rFonts w:ascii="仿宋" w:hAnsi="仿宋" w:eastAsia="仿宋" w:cs="Arial"/>
          <w:b/>
          <w:color w:val="333333"/>
          <w:kern w:val="0"/>
          <w:szCs w:val="21"/>
        </w:rPr>
      </w:pPr>
      <w:r>
        <w:rPr>
          <w:rFonts w:ascii="仿宋" w:hAnsi="仿宋" w:eastAsia="仿宋" w:cs="Arial"/>
          <w:b/>
          <w:color w:val="333333"/>
          <w:kern w:val="0"/>
          <w:szCs w:val="21"/>
        </w:rPr>
        <w:t xml:space="preserve">房屋的座落、面积及装修、设施 </w:t>
      </w:r>
    </w:p>
    <w:p>
      <w:pPr>
        <w:pStyle w:val="12"/>
        <w:widowControl/>
        <w:numPr>
          <w:ilvl w:val="0"/>
          <w:numId w:val="0"/>
        </w:numPr>
        <w:shd w:val="clear" w:color="auto" w:fill="FFFFFF"/>
        <w:wordWrap w:val="0"/>
        <w:spacing w:after="240" w:line="330" w:lineRule="atLeast"/>
        <w:ind w:left="420" w:leftChars="200" w:firstLine="0" w:firstLineChars="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1</w:t>
      </w:r>
      <w:r>
        <w:rPr>
          <w:rFonts w:hint="eastAsia" w:ascii="仿宋" w:hAnsi="仿宋" w:eastAsia="仿宋" w:cs="Arial"/>
          <w:color w:val="333333"/>
          <w:kern w:val="0"/>
          <w:szCs w:val="21"/>
        </w:rPr>
        <w:t>-</w:t>
      </w:r>
      <w:r>
        <w:rPr>
          <w:rFonts w:ascii="仿宋" w:hAnsi="仿宋" w:eastAsia="仿宋" w:cs="Arial"/>
          <w:color w:val="333333"/>
          <w:kern w:val="0"/>
          <w:szCs w:val="21"/>
        </w:rPr>
        <w:t>1、甲方将其合法拥有的座落在郑州市</w:t>
      </w:r>
      <w:r>
        <w:rPr>
          <w:rFonts w:hint="eastAsia" w:ascii="仿宋" w:hAnsi="仿宋" w:eastAsia="仿宋" w:cs="Arial"/>
          <w:color w:val="333333"/>
          <w:kern w:val="0"/>
          <w:szCs w:val="21"/>
          <w:u w:val="single"/>
          <w:lang w:val="en-US" w:eastAsia="zh-CN"/>
        </w:rPr>
        <w:t xml:space="preserve">            </w:t>
      </w:r>
      <w:r>
        <w:rPr>
          <w:rFonts w:ascii="仿宋" w:hAnsi="仿宋" w:eastAsia="仿宋" w:cs="Arial"/>
          <w:color w:val="333333"/>
          <w:kern w:val="0"/>
          <w:szCs w:val="21"/>
        </w:rPr>
        <w:t>出租给乙方</w:t>
      </w:r>
      <w:r>
        <w:rPr>
          <w:rFonts w:hint="eastAsia" w:ascii="仿宋" w:hAnsi="仿宋" w:eastAsia="仿宋" w:cs="Arial"/>
          <w:color w:val="333333"/>
          <w:kern w:val="0"/>
          <w:szCs w:val="21"/>
          <w:u w:val="single"/>
        </w:rPr>
        <w:t>办公</w:t>
      </w:r>
      <w:r>
        <w:rPr>
          <w:rFonts w:ascii="仿宋" w:hAnsi="仿宋" w:eastAsia="仿宋" w:cs="Arial"/>
          <w:color w:val="333333"/>
          <w:kern w:val="0"/>
          <w:szCs w:val="21"/>
        </w:rPr>
        <w:t>使用。</w:t>
      </w:r>
      <w:r>
        <w:rPr>
          <w:rFonts w:hint="eastAsia" w:ascii="仿宋" w:hAnsi="仿宋" w:eastAsia="仿宋" w:cs="Arial"/>
          <w:color w:val="333333"/>
          <w:kern w:val="0"/>
          <w:szCs w:val="21"/>
          <w:lang w:val="en-US" w:eastAsia="zh-CN"/>
        </w:rPr>
        <w:t>房权证号：</w:t>
      </w:r>
      <w:r>
        <w:rPr>
          <w:rFonts w:hint="eastAsia" w:ascii="仿宋" w:hAnsi="仿宋" w:eastAsia="仿宋" w:cs="Arial"/>
          <w:color w:val="333333"/>
          <w:kern w:val="0"/>
          <w:szCs w:val="21"/>
          <w:u w:val="single"/>
          <w:lang w:val="en-US" w:eastAsia="zh-CN"/>
        </w:rPr>
        <w:t xml:space="preserve">               号</w:t>
      </w:r>
      <w:r>
        <w:rPr>
          <w:rFonts w:hint="eastAsia" w:ascii="仿宋" w:hAnsi="仿宋" w:eastAsia="仿宋" w:cs="Arial"/>
          <w:color w:val="333333"/>
          <w:kern w:val="0"/>
          <w:szCs w:val="21"/>
          <w:u w:val="none"/>
          <w:lang w:val="en-US" w:eastAsia="zh-CN"/>
        </w:rPr>
        <w:t>。</w:t>
      </w:r>
      <w:r>
        <w:rPr>
          <w:rFonts w:ascii="仿宋" w:hAnsi="仿宋" w:eastAsia="仿宋" w:cs="Arial"/>
          <w:color w:val="333333"/>
          <w:kern w:val="0"/>
          <w:szCs w:val="21"/>
        </w:rPr>
        <w:t xml:space="preserve"> </w:t>
      </w:r>
    </w:p>
    <w:p>
      <w:pPr>
        <w:pStyle w:val="12"/>
        <w:widowControl/>
        <w:numPr>
          <w:ilvl w:val="0"/>
          <w:numId w:val="0"/>
        </w:numPr>
        <w:shd w:val="clear" w:color="auto" w:fill="FFFFFF"/>
        <w:wordWrap w:val="0"/>
        <w:spacing w:after="240" w:line="330" w:lineRule="atLeast"/>
        <w:ind w:left="420" w:leftChars="200" w:firstLine="0" w:firstLineChars="0"/>
        <w:jc w:val="left"/>
        <w:rPr>
          <w:rFonts w:ascii="仿宋" w:hAnsi="仿宋" w:eastAsia="仿宋" w:cs="Arial"/>
          <w:color w:val="333333"/>
          <w:kern w:val="0"/>
          <w:szCs w:val="21"/>
        </w:rPr>
      </w:pPr>
      <w:r>
        <w:rPr>
          <w:rFonts w:ascii="仿宋" w:hAnsi="仿宋" w:eastAsia="仿宋" w:cs="Arial"/>
          <w:color w:val="333333"/>
          <w:kern w:val="0"/>
          <w:szCs w:val="21"/>
        </w:rPr>
        <w:t>1</w:t>
      </w:r>
      <w:r>
        <w:rPr>
          <w:rFonts w:hint="eastAsia" w:ascii="仿宋" w:hAnsi="仿宋" w:eastAsia="仿宋" w:cs="Arial"/>
          <w:color w:val="333333"/>
          <w:kern w:val="0"/>
          <w:szCs w:val="21"/>
        </w:rPr>
        <w:t>-</w:t>
      </w:r>
      <w:r>
        <w:rPr>
          <w:rFonts w:ascii="仿宋" w:hAnsi="仿宋" w:eastAsia="仿宋" w:cs="Arial"/>
          <w:color w:val="333333"/>
          <w:kern w:val="0"/>
          <w:szCs w:val="21"/>
        </w:rPr>
        <w:t>2、甲方出租给乙方使用的该房屋建筑面积共</w:t>
      </w:r>
      <w:r>
        <w:rPr>
          <w:rFonts w:hint="eastAsia" w:ascii="仿宋" w:hAnsi="仿宋" w:eastAsia="仿宋" w:cs="Arial"/>
          <w:color w:val="333333"/>
          <w:kern w:val="0"/>
          <w:szCs w:val="21"/>
          <w:u w:val="single"/>
          <w:lang w:val="en-US" w:eastAsia="zh-CN"/>
        </w:rPr>
        <w:t xml:space="preserve">     </w:t>
      </w:r>
      <w:r>
        <w:rPr>
          <w:rFonts w:ascii="仿宋" w:hAnsi="仿宋" w:eastAsia="仿宋" w:cs="Arial"/>
          <w:color w:val="333333"/>
          <w:kern w:val="0"/>
          <w:szCs w:val="21"/>
        </w:rPr>
        <w:t>平方米。</w:t>
      </w:r>
    </w:p>
    <w:p>
      <w:pPr>
        <w:widowControl/>
        <w:shd w:val="clear" w:color="auto" w:fill="FFFFFF"/>
        <w:wordWrap w:val="0"/>
        <w:spacing w:after="240" w:line="330" w:lineRule="atLeast"/>
        <w:ind w:left="211" w:hanging="211" w:hangingChars="100"/>
        <w:jc w:val="left"/>
        <w:rPr>
          <w:rFonts w:ascii="仿宋" w:hAnsi="仿宋" w:eastAsia="仿宋" w:cs="Arial"/>
          <w:b/>
          <w:color w:val="333333"/>
          <w:kern w:val="0"/>
          <w:szCs w:val="21"/>
        </w:rPr>
      </w:pPr>
      <w:r>
        <w:rPr>
          <w:rFonts w:ascii="仿宋" w:hAnsi="仿宋" w:eastAsia="仿宋" w:cs="Arial"/>
          <w:b/>
          <w:color w:val="333333"/>
          <w:kern w:val="0"/>
          <w:szCs w:val="21"/>
        </w:rPr>
        <w:t xml:space="preserve">二、 租赁用途 </w:t>
      </w:r>
    </w:p>
    <w:p>
      <w:pPr>
        <w:widowControl/>
        <w:shd w:val="clear" w:color="auto" w:fill="FFFFFF"/>
        <w:wordWrap w:val="0"/>
        <w:spacing w:after="240" w:line="330" w:lineRule="atLeast"/>
        <w:ind w:firstLine="560" w:firstLineChars="267"/>
        <w:jc w:val="left"/>
        <w:rPr>
          <w:rFonts w:ascii="仿宋" w:hAnsi="仿宋" w:eastAsia="仿宋" w:cs="Arial"/>
          <w:color w:val="333333"/>
          <w:kern w:val="0"/>
          <w:szCs w:val="21"/>
        </w:rPr>
      </w:pPr>
      <w:r>
        <w:rPr>
          <w:rFonts w:ascii="仿宋" w:hAnsi="仿宋" w:eastAsia="仿宋" w:cs="Arial"/>
          <w:color w:val="333333"/>
          <w:kern w:val="0"/>
          <w:szCs w:val="21"/>
        </w:rPr>
        <w:t>2</w:t>
      </w:r>
      <w:r>
        <w:rPr>
          <w:rFonts w:hint="eastAsia" w:ascii="仿宋" w:hAnsi="仿宋" w:eastAsia="仿宋" w:cs="Arial"/>
          <w:color w:val="333333"/>
          <w:kern w:val="0"/>
          <w:szCs w:val="21"/>
        </w:rPr>
        <w:t>-</w:t>
      </w:r>
      <w:r>
        <w:rPr>
          <w:rFonts w:ascii="仿宋" w:hAnsi="仿宋" w:eastAsia="仿宋" w:cs="Arial"/>
          <w:color w:val="333333"/>
          <w:kern w:val="0"/>
          <w:szCs w:val="21"/>
        </w:rPr>
        <w:t xml:space="preserve">1、乙方向甲方承诺，租赁该房屋仅作为办公使用。 </w:t>
      </w:r>
    </w:p>
    <w:p>
      <w:pPr>
        <w:widowControl/>
        <w:shd w:val="clear" w:color="auto" w:fill="FFFFFF"/>
        <w:wordWrap w:val="0"/>
        <w:spacing w:after="240" w:line="330" w:lineRule="atLeast"/>
        <w:ind w:left="567" w:leftChars="268" w:hanging="4" w:hangingChars="2"/>
        <w:jc w:val="left"/>
        <w:rPr>
          <w:rFonts w:ascii="仿宋" w:hAnsi="仿宋" w:eastAsia="仿宋" w:cs="Arial"/>
          <w:color w:val="333333"/>
          <w:kern w:val="0"/>
          <w:szCs w:val="21"/>
        </w:rPr>
      </w:pPr>
      <w:r>
        <w:rPr>
          <w:rFonts w:ascii="仿宋" w:hAnsi="仿宋" w:eastAsia="仿宋" w:cs="Arial"/>
          <w:color w:val="333333"/>
          <w:kern w:val="0"/>
          <w:szCs w:val="21"/>
        </w:rPr>
        <w:t>2</w:t>
      </w:r>
      <w:r>
        <w:rPr>
          <w:rFonts w:hint="eastAsia" w:ascii="仿宋" w:hAnsi="仿宋" w:eastAsia="仿宋" w:cs="Arial"/>
          <w:color w:val="333333"/>
          <w:kern w:val="0"/>
          <w:szCs w:val="21"/>
        </w:rPr>
        <w:t>-</w:t>
      </w:r>
      <w:r>
        <w:rPr>
          <w:rFonts w:ascii="仿宋" w:hAnsi="仿宋" w:eastAsia="仿宋" w:cs="Arial"/>
          <w:color w:val="333333"/>
          <w:kern w:val="0"/>
          <w:szCs w:val="21"/>
        </w:rPr>
        <w:t xml:space="preserve">2、在租赁期限内，未事前征得甲方的书面同意，乙方不得擅自改变该房屋使用用途。 </w:t>
      </w:r>
    </w:p>
    <w:p>
      <w:pPr>
        <w:widowControl/>
        <w:shd w:val="clear" w:color="auto" w:fill="FFFFFF"/>
        <w:wordWrap w:val="0"/>
        <w:spacing w:after="240" w:line="330" w:lineRule="atLeast"/>
        <w:ind w:left="211" w:hanging="211" w:hangingChars="100"/>
        <w:jc w:val="left"/>
        <w:rPr>
          <w:rFonts w:ascii="仿宋" w:hAnsi="仿宋" w:eastAsia="仿宋" w:cs="Arial"/>
          <w:b/>
          <w:color w:val="333333"/>
          <w:kern w:val="0"/>
          <w:szCs w:val="21"/>
        </w:rPr>
      </w:pPr>
      <w:r>
        <w:rPr>
          <w:rFonts w:ascii="仿宋" w:hAnsi="仿宋" w:eastAsia="仿宋" w:cs="Arial"/>
          <w:b/>
          <w:color w:val="333333"/>
          <w:kern w:val="0"/>
          <w:szCs w:val="21"/>
        </w:rPr>
        <w:t xml:space="preserve">三、 租赁期限 </w:t>
      </w:r>
    </w:p>
    <w:p>
      <w:pPr>
        <w:widowControl/>
        <w:shd w:val="clear" w:color="auto" w:fill="FFFFFF"/>
        <w:wordWrap w:val="0"/>
        <w:spacing w:after="240" w:line="330" w:lineRule="atLeast"/>
        <w:ind w:left="567" w:leftChars="270"/>
        <w:jc w:val="left"/>
        <w:rPr>
          <w:rFonts w:hint="eastAsia" w:ascii="仿宋" w:hAnsi="仿宋" w:eastAsia="仿宋" w:cs="Arial"/>
          <w:color w:val="333333"/>
          <w:kern w:val="0"/>
          <w:szCs w:val="21"/>
          <w:u w:val="none"/>
          <w:lang w:val="en-US" w:eastAsia="zh-CN"/>
        </w:rPr>
      </w:pPr>
      <w:r>
        <w:rPr>
          <w:rFonts w:ascii="仿宋" w:hAnsi="仿宋" w:eastAsia="仿宋" w:cs="Arial"/>
          <w:color w:val="333333"/>
          <w:kern w:val="0"/>
          <w:szCs w:val="21"/>
        </w:rPr>
        <w:t>3</w:t>
      </w:r>
      <w:r>
        <w:rPr>
          <w:rFonts w:hint="eastAsia" w:ascii="仿宋" w:hAnsi="仿宋" w:eastAsia="仿宋" w:cs="Arial"/>
          <w:color w:val="333333"/>
          <w:kern w:val="0"/>
          <w:szCs w:val="21"/>
        </w:rPr>
        <w:t>-</w:t>
      </w:r>
      <w:r>
        <w:rPr>
          <w:rFonts w:ascii="仿宋" w:hAnsi="仿宋" w:eastAsia="仿宋" w:cs="Arial"/>
          <w:color w:val="333333"/>
          <w:kern w:val="0"/>
          <w:szCs w:val="21"/>
        </w:rPr>
        <w:t>1、该房屋租赁期共</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single"/>
        </w:rPr>
        <w:t xml:space="preserve"> </w:t>
      </w:r>
      <w:r>
        <w:rPr>
          <w:rFonts w:ascii="仿宋" w:hAnsi="仿宋" w:eastAsia="仿宋" w:cs="Arial"/>
          <w:color w:val="333333"/>
          <w:kern w:val="0"/>
          <w:szCs w:val="21"/>
        </w:rPr>
        <w:t>个月，自</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r>
        <w:rPr>
          <w:rFonts w:ascii="仿宋" w:hAnsi="仿宋" w:eastAsia="仿宋" w:cs="Arial"/>
          <w:color w:val="333333"/>
          <w:kern w:val="0"/>
          <w:szCs w:val="21"/>
        </w:rPr>
        <w:t>年</w:t>
      </w:r>
      <w:r>
        <w:rPr>
          <w:rFonts w:hint="eastAsia" w:ascii="仿宋" w:hAnsi="仿宋" w:eastAsia="仿宋" w:cs="Arial"/>
          <w:color w:val="333333"/>
          <w:kern w:val="0"/>
          <w:szCs w:val="21"/>
          <w:u w:val="single"/>
          <w:lang w:val="en-US" w:eastAsia="zh-CN"/>
        </w:rPr>
        <w:t xml:space="preserve">    </w:t>
      </w:r>
      <w:r>
        <w:rPr>
          <w:rFonts w:ascii="仿宋" w:hAnsi="仿宋" w:eastAsia="仿宋" w:cs="Arial"/>
          <w:color w:val="333333"/>
          <w:kern w:val="0"/>
          <w:szCs w:val="21"/>
        </w:rPr>
        <w:t>月</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ascii="仿宋" w:hAnsi="仿宋" w:eastAsia="仿宋" w:cs="Arial"/>
          <w:color w:val="333333"/>
          <w:kern w:val="0"/>
          <w:szCs w:val="21"/>
        </w:rPr>
        <w:t>日起至</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r>
        <w:rPr>
          <w:rFonts w:ascii="仿宋" w:hAnsi="仿宋" w:eastAsia="仿宋" w:cs="Arial"/>
          <w:color w:val="333333"/>
          <w:kern w:val="0"/>
          <w:szCs w:val="21"/>
        </w:rPr>
        <w:t>年</w:t>
      </w:r>
      <w:r>
        <w:rPr>
          <w:rFonts w:hint="eastAsia" w:ascii="仿宋" w:hAnsi="仿宋" w:eastAsia="仿宋"/>
          <w:szCs w:val="21"/>
          <w:u w:val="single"/>
        </w:rPr>
        <w:t>　</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r>
        <w:rPr>
          <w:rFonts w:ascii="仿宋" w:hAnsi="仿宋" w:eastAsia="仿宋" w:cs="Arial"/>
          <w:color w:val="333333"/>
          <w:kern w:val="0"/>
          <w:szCs w:val="21"/>
        </w:rPr>
        <w:t>月</w:t>
      </w:r>
      <w:r>
        <w:rPr>
          <w:rFonts w:hint="eastAsia" w:ascii="仿宋" w:hAnsi="仿宋" w:eastAsia="仿宋" w:cs="Arial"/>
          <w:i/>
          <w:iCs/>
          <w:color w:val="333333"/>
          <w:kern w:val="0"/>
          <w:szCs w:val="21"/>
          <w:u w:val="single"/>
          <w:lang w:val="en-US" w:eastAsia="zh-CN"/>
        </w:rPr>
        <w:t xml:space="preserve">   </w:t>
      </w:r>
      <w:r>
        <w:rPr>
          <w:rFonts w:hint="eastAsia" w:ascii="仿宋" w:hAnsi="仿宋" w:eastAsia="仿宋"/>
          <w:i/>
          <w:iCs/>
          <w:szCs w:val="21"/>
          <w:u w:val="single"/>
        </w:rPr>
        <w:t xml:space="preserve"> </w:t>
      </w:r>
      <w:r>
        <w:rPr>
          <w:rFonts w:hint="eastAsia" w:ascii="仿宋" w:hAnsi="仿宋" w:eastAsia="仿宋"/>
          <w:szCs w:val="21"/>
        </w:rPr>
        <w:t>日</w:t>
      </w:r>
      <w:r>
        <w:rPr>
          <w:rFonts w:ascii="仿宋" w:hAnsi="仿宋" w:eastAsia="仿宋" w:cs="Arial"/>
          <w:color w:val="333333"/>
          <w:kern w:val="0"/>
          <w:szCs w:val="21"/>
        </w:rPr>
        <w:t>止。</w:t>
      </w:r>
    </w:p>
    <w:p>
      <w:pPr>
        <w:widowControl/>
        <w:shd w:val="clear" w:color="auto" w:fill="FFFFFF"/>
        <w:wordWrap w:val="0"/>
        <w:spacing w:after="240" w:line="330" w:lineRule="atLeast"/>
        <w:ind w:left="567" w:leftChars="270"/>
        <w:jc w:val="left"/>
        <w:rPr>
          <w:rFonts w:hint="default" w:ascii="仿宋" w:hAnsi="仿宋" w:eastAsia="仿宋" w:cs="Arial"/>
          <w:color w:val="333333"/>
          <w:kern w:val="0"/>
          <w:szCs w:val="21"/>
          <w:u w:val="none"/>
          <w:lang w:val="en-US" w:eastAsia="zh-CN"/>
        </w:rPr>
      </w:pPr>
      <w:r>
        <w:rPr>
          <w:rFonts w:hint="eastAsia" w:ascii="仿宋" w:hAnsi="仿宋" w:eastAsia="仿宋" w:cs="Arial"/>
          <w:color w:val="333333"/>
          <w:kern w:val="0"/>
          <w:szCs w:val="21"/>
          <w:u w:val="none"/>
          <w:lang w:val="en-US" w:eastAsia="zh-CN"/>
        </w:rPr>
        <w:t>3-2、甲方应于</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年</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月</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日将该房屋钥匙交付给乙方。甲方按现状交付给乙方房屋。</w:t>
      </w:r>
    </w:p>
    <w:p>
      <w:pPr>
        <w:widowControl/>
        <w:shd w:val="clear" w:color="auto" w:fill="FFFFFF"/>
        <w:wordWrap w:val="0"/>
        <w:spacing w:after="240" w:line="330" w:lineRule="atLeast"/>
        <w:ind w:left="567" w:leftChars="270"/>
        <w:jc w:val="left"/>
        <w:rPr>
          <w:rFonts w:hint="eastAsia" w:ascii="仿宋" w:hAnsi="仿宋" w:eastAsia="仿宋" w:cs="Arial"/>
          <w:color w:val="333333"/>
          <w:kern w:val="0"/>
          <w:szCs w:val="21"/>
          <w:lang w:val="en-US" w:eastAsia="zh-CN"/>
        </w:rPr>
      </w:pPr>
      <w:r>
        <w:rPr>
          <w:rFonts w:ascii="仿宋" w:hAnsi="仿宋" w:eastAsia="仿宋" w:cs="Arial"/>
          <w:color w:val="333333"/>
          <w:kern w:val="0"/>
          <w:szCs w:val="21"/>
        </w:rPr>
        <w:t>3</w:t>
      </w:r>
      <w:r>
        <w:rPr>
          <w:rFonts w:hint="eastAsia" w:ascii="仿宋" w:hAnsi="仿宋" w:eastAsia="仿宋" w:cs="Arial"/>
          <w:color w:val="333333"/>
          <w:kern w:val="0"/>
          <w:szCs w:val="21"/>
        </w:rPr>
        <w:t>-</w:t>
      </w:r>
      <w:r>
        <w:rPr>
          <w:rFonts w:hint="eastAsia" w:ascii="仿宋" w:hAnsi="仿宋" w:eastAsia="仿宋" w:cs="Arial"/>
          <w:color w:val="333333"/>
          <w:kern w:val="0"/>
          <w:szCs w:val="21"/>
          <w:lang w:val="en-US" w:eastAsia="zh-CN"/>
        </w:rPr>
        <w:t>3</w:t>
      </w:r>
      <w:r>
        <w:rPr>
          <w:rFonts w:ascii="仿宋" w:hAnsi="仿宋" w:eastAsia="仿宋" w:cs="Arial"/>
          <w:color w:val="333333"/>
          <w:kern w:val="0"/>
          <w:szCs w:val="21"/>
        </w:rPr>
        <w:t>、租赁期满</w:t>
      </w:r>
      <w:r>
        <w:rPr>
          <w:rFonts w:hint="eastAsia" w:ascii="仿宋" w:hAnsi="仿宋" w:eastAsia="仿宋" w:cs="Arial"/>
          <w:color w:val="333333"/>
          <w:kern w:val="0"/>
          <w:szCs w:val="21"/>
          <w:lang w:val="en-US" w:eastAsia="zh-CN"/>
        </w:rPr>
        <w:t>或经甲乙双方同意合同提前终止或解除的情况下，</w:t>
      </w:r>
      <w:r>
        <w:rPr>
          <w:rFonts w:ascii="仿宋" w:hAnsi="仿宋" w:eastAsia="仿宋" w:cs="Arial"/>
          <w:color w:val="333333"/>
          <w:kern w:val="0"/>
          <w:szCs w:val="21"/>
        </w:rPr>
        <w:t>甲方有权收回全部出租房屋，乙方应如期交还</w:t>
      </w:r>
      <w:r>
        <w:rPr>
          <w:rFonts w:hint="eastAsia" w:ascii="仿宋" w:hAnsi="仿宋" w:eastAsia="仿宋" w:cs="Arial"/>
          <w:color w:val="333333"/>
          <w:kern w:val="0"/>
          <w:szCs w:val="21"/>
          <w:lang w:eastAsia="zh-CN"/>
        </w:rPr>
        <w:t>，</w:t>
      </w:r>
      <w:r>
        <w:rPr>
          <w:rFonts w:hint="eastAsia" w:ascii="仿宋" w:hAnsi="仿宋" w:eastAsia="仿宋" w:cs="Arial"/>
          <w:color w:val="333333"/>
          <w:kern w:val="0"/>
          <w:szCs w:val="21"/>
          <w:lang w:val="en-US" w:eastAsia="zh-CN"/>
        </w:rPr>
        <w:t>并保证房屋及其附属设施完好无损，如交还时房屋及其附属设施存在损坏的，乙方应自行修缮直至符合交还条件，修缮期间按照合同约定的租金标准按日计租</w:t>
      </w:r>
      <w:r>
        <w:rPr>
          <w:rFonts w:ascii="仿宋" w:hAnsi="仿宋" w:eastAsia="仿宋" w:cs="Arial"/>
          <w:color w:val="333333"/>
          <w:kern w:val="0"/>
          <w:szCs w:val="21"/>
        </w:rPr>
        <w:t>。</w:t>
      </w:r>
      <w:r>
        <w:rPr>
          <w:rFonts w:hint="eastAsia" w:ascii="仿宋" w:hAnsi="仿宋" w:eastAsia="仿宋" w:cs="Arial"/>
          <w:color w:val="333333"/>
          <w:kern w:val="0"/>
          <w:szCs w:val="21"/>
          <w:lang w:val="en-US" w:eastAsia="zh-CN"/>
        </w:rPr>
        <w:t>乙方无力修缮或拒绝修缮的，应当照价赔偿，赔偿金额从乙方所缴纳押金中扣除。</w:t>
      </w:r>
      <w:r>
        <w:rPr>
          <w:rFonts w:ascii="仿宋" w:hAnsi="仿宋" w:eastAsia="仿宋" w:cs="Arial"/>
          <w:color w:val="333333"/>
          <w:kern w:val="0"/>
          <w:szCs w:val="21"/>
        </w:rPr>
        <w:t>乙方如要求续租，则必须在租赁期满前</w:t>
      </w:r>
      <w:r>
        <w:rPr>
          <w:rFonts w:hint="eastAsia" w:ascii="仿宋" w:hAnsi="仿宋" w:eastAsia="仿宋" w:cs="Arial"/>
          <w:color w:val="333333"/>
          <w:kern w:val="0"/>
          <w:szCs w:val="21"/>
          <w:lang w:val="en-US" w:eastAsia="zh-CN"/>
        </w:rPr>
        <w:t>不少于2个</w:t>
      </w:r>
      <w:r>
        <w:rPr>
          <w:rFonts w:ascii="仿宋" w:hAnsi="仿宋" w:eastAsia="仿宋" w:cs="Arial"/>
          <w:color w:val="333333"/>
          <w:kern w:val="0"/>
          <w:szCs w:val="21"/>
        </w:rPr>
        <w:t>月</w:t>
      </w:r>
      <w:r>
        <w:rPr>
          <w:rFonts w:hint="eastAsia" w:ascii="仿宋" w:hAnsi="仿宋" w:eastAsia="仿宋" w:cs="Arial"/>
          <w:color w:val="333333"/>
          <w:kern w:val="0"/>
          <w:szCs w:val="21"/>
          <w:lang w:val="en-US" w:eastAsia="zh-CN"/>
        </w:rPr>
        <w:t>的期限</w:t>
      </w:r>
      <w:r>
        <w:rPr>
          <w:rFonts w:ascii="仿宋" w:hAnsi="仿宋" w:eastAsia="仿宋" w:cs="Arial"/>
          <w:color w:val="333333"/>
          <w:kern w:val="0"/>
          <w:szCs w:val="21"/>
        </w:rPr>
        <w:t>向甲方提出书面意向，</w:t>
      </w:r>
      <w:r>
        <w:rPr>
          <w:rFonts w:hint="eastAsia" w:ascii="仿宋" w:hAnsi="仿宋" w:eastAsia="仿宋" w:cs="Arial"/>
          <w:color w:val="333333"/>
          <w:kern w:val="0"/>
          <w:szCs w:val="21"/>
          <w:lang w:val="en-US" w:eastAsia="zh-CN"/>
        </w:rPr>
        <w:t>甲方在同等条件下应优先考虑乙方的续租要求。</w:t>
      </w:r>
    </w:p>
    <w:p>
      <w:pPr>
        <w:widowControl/>
        <w:shd w:val="clear" w:color="auto" w:fill="FFFFFF"/>
        <w:wordWrap w:val="0"/>
        <w:spacing w:after="240" w:line="330" w:lineRule="atLeast"/>
        <w:ind w:left="211" w:hanging="211" w:hangingChars="100"/>
        <w:jc w:val="left"/>
        <w:rPr>
          <w:rFonts w:hint="eastAsia" w:ascii="仿宋" w:hAnsi="仿宋" w:eastAsia="仿宋" w:cs="Arial"/>
          <w:b/>
          <w:color w:val="333333"/>
          <w:kern w:val="0"/>
          <w:szCs w:val="21"/>
          <w:lang w:val="en-US" w:eastAsia="zh-CN"/>
        </w:rPr>
      </w:pPr>
      <w:r>
        <w:rPr>
          <w:rFonts w:hint="eastAsia" w:ascii="仿宋" w:hAnsi="仿宋" w:eastAsia="仿宋" w:cs="Arial"/>
          <w:b/>
          <w:color w:val="333333"/>
          <w:kern w:val="0"/>
          <w:szCs w:val="21"/>
          <w:lang w:val="en-US" w:eastAsia="zh-CN"/>
        </w:rPr>
        <w:t>四、租房定金</w:t>
      </w:r>
    </w:p>
    <w:p>
      <w:pPr>
        <w:widowControl/>
        <w:shd w:val="clear" w:color="auto" w:fill="FFFFFF"/>
        <w:wordWrap w:val="0"/>
        <w:spacing w:after="240" w:line="330" w:lineRule="atLeast"/>
        <w:ind w:left="420" w:hanging="420" w:hangingChars="200"/>
        <w:jc w:val="left"/>
        <w:rPr>
          <w:rFonts w:hint="default" w:ascii="仿宋" w:hAnsi="仿宋" w:eastAsia="仿宋" w:cs="Arial"/>
          <w:color w:val="333333"/>
          <w:kern w:val="0"/>
          <w:szCs w:val="21"/>
          <w:lang w:val="en-US" w:eastAsia="zh-CN"/>
        </w:rPr>
      </w:pPr>
      <w:r>
        <w:rPr>
          <w:rFonts w:hint="eastAsia" w:ascii="仿宋" w:hAnsi="仿宋" w:eastAsia="仿宋" w:cs="Arial"/>
          <w:b w:val="0"/>
          <w:bCs/>
          <w:color w:val="333333"/>
          <w:kern w:val="0"/>
          <w:szCs w:val="21"/>
          <w:lang w:val="en-US" w:eastAsia="zh-CN"/>
        </w:rPr>
        <w:t xml:space="preserve">    乙方在签订本合同时直接向甲方支付租房定金</w:t>
      </w:r>
      <w:r>
        <w:rPr>
          <w:rFonts w:hint="eastAsia" w:ascii="仿宋" w:hAnsi="仿宋" w:eastAsia="仿宋" w:cs="Arial"/>
          <w:b w:val="0"/>
          <w:bCs/>
          <w:color w:val="333333"/>
          <w:kern w:val="0"/>
          <w:szCs w:val="21"/>
          <w:u w:val="single"/>
          <w:lang w:val="en-US" w:eastAsia="zh-CN"/>
        </w:rPr>
        <w:t xml:space="preserve">        </w:t>
      </w:r>
      <w:r>
        <w:rPr>
          <w:rFonts w:hint="eastAsia" w:ascii="仿宋" w:hAnsi="仿宋" w:eastAsia="仿宋" w:cs="Arial"/>
          <w:b w:val="0"/>
          <w:bCs/>
          <w:color w:val="333333"/>
          <w:kern w:val="0"/>
          <w:szCs w:val="21"/>
          <w:u w:val="none"/>
          <w:lang w:val="en-US" w:eastAsia="zh-CN"/>
        </w:rPr>
        <w:t>元整（大写：</w:t>
      </w:r>
      <w:r>
        <w:rPr>
          <w:rFonts w:hint="eastAsia" w:ascii="仿宋" w:hAnsi="仿宋" w:eastAsia="仿宋" w:cs="Arial"/>
          <w:b w:val="0"/>
          <w:bCs/>
          <w:color w:val="333333"/>
          <w:kern w:val="0"/>
          <w:szCs w:val="21"/>
          <w:u w:val="single"/>
          <w:lang w:val="en-US" w:eastAsia="zh-CN"/>
        </w:rPr>
        <w:t xml:space="preserve">    </w:t>
      </w:r>
      <w:r>
        <w:rPr>
          <w:rFonts w:hint="eastAsia" w:ascii="仿宋" w:hAnsi="仿宋" w:eastAsia="仿宋" w:cs="Arial"/>
          <w:b w:val="0"/>
          <w:bCs/>
          <w:color w:val="333333"/>
          <w:kern w:val="0"/>
          <w:szCs w:val="21"/>
          <w:u w:val="none"/>
          <w:lang w:val="en-US" w:eastAsia="zh-CN"/>
        </w:rPr>
        <w:t>元整），此租房定金一经甲方签收，即具有法律效力。甲方签收乙方定金后，若乙方不承租该物业的，甲方有权没收此笔定金，定金不足以弥补因乙方违约给甲方造成的损失的，乙方应当就超出定金的部分的赔偿甲方，甲方反悔不出租该物业的，应向乙方双倍返还该笔定金。甲方在向乙方收取租金时，此笔定金可转为乙方租房押金。</w:t>
      </w:r>
    </w:p>
    <w:p>
      <w:pPr>
        <w:widowControl/>
        <w:shd w:val="clear" w:color="auto" w:fill="FFFFFF"/>
        <w:wordWrap w:val="0"/>
        <w:spacing w:after="240" w:line="330" w:lineRule="atLeast"/>
        <w:jc w:val="left"/>
        <w:rPr>
          <w:rFonts w:ascii="仿宋" w:hAnsi="仿宋" w:eastAsia="仿宋" w:cs="Arial"/>
          <w:b/>
          <w:color w:val="333333"/>
          <w:kern w:val="0"/>
          <w:szCs w:val="21"/>
        </w:rPr>
      </w:pPr>
      <w:r>
        <w:rPr>
          <w:rFonts w:hint="eastAsia" w:ascii="仿宋" w:hAnsi="仿宋" w:eastAsia="仿宋" w:cs="Arial"/>
          <w:b/>
          <w:color w:val="333333"/>
          <w:kern w:val="0"/>
          <w:szCs w:val="21"/>
          <w:lang w:val="en-US" w:eastAsia="zh-CN"/>
        </w:rPr>
        <w:t>五</w:t>
      </w:r>
      <w:r>
        <w:rPr>
          <w:rFonts w:ascii="仿宋" w:hAnsi="仿宋" w:eastAsia="仿宋" w:cs="Arial"/>
          <w:b/>
          <w:color w:val="333333"/>
          <w:kern w:val="0"/>
          <w:szCs w:val="21"/>
        </w:rPr>
        <w:t xml:space="preserve">、 租金及支付方式 </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u w:val="none"/>
          <w:lang w:val="en-US" w:eastAsia="zh-CN"/>
        </w:rPr>
      </w:pPr>
      <w:r>
        <w:rPr>
          <w:rFonts w:hint="eastAsia" w:ascii="仿宋" w:hAnsi="仿宋" w:eastAsia="仿宋" w:cs="Arial"/>
          <w:color w:val="333333"/>
          <w:kern w:val="0"/>
          <w:szCs w:val="21"/>
          <w:lang w:val="en-US" w:eastAsia="zh-CN"/>
        </w:rPr>
        <w:t>5</w:t>
      </w:r>
      <w:r>
        <w:rPr>
          <w:rFonts w:hint="eastAsia" w:ascii="仿宋" w:hAnsi="仿宋" w:eastAsia="仿宋" w:cs="Arial"/>
          <w:color w:val="333333"/>
          <w:kern w:val="0"/>
          <w:szCs w:val="21"/>
        </w:rPr>
        <w:t>-</w:t>
      </w:r>
      <w:r>
        <w:rPr>
          <w:rFonts w:ascii="仿宋" w:hAnsi="仿宋" w:eastAsia="仿宋" w:cs="Arial"/>
          <w:color w:val="333333"/>
          <w:kern w:val="0"/>
          <w:szCs w:val="21"/>
        </w:rPr>
        <w:t>1、</w:t>
      </w:r>
      <w:r>
        <w:rPr>
          <w:rFonts w:hint="eastAsia" w:ascii="仿宋" w:hAnsi="仿宋" w:eastAsia="仿宋" w:cs="Arial"/>
          <w:color w:val="333333"/>
          <w:kern w:val="0"/>
          <w:szCs w:val="21"/>
          <w:lang w:val="en-US" w:eastAsia="zh-CN"/>
        </w:rPr>
        <w:t>甲乙双方同意在租赁期内房租不递增</w:t>
      </w:r>
      <w:r>
        <w:rPr>
          <w:rFonts w:hint="eastAsia" w:ascii="仿宋" w:hAnsi="仿宋" w:eastAsia="仿宋" w:cs="Arial"/>
          <w:color w:val="333333"/>
          <w:kern w:val="0"/>
          <w:szCs w:val="21"/>
          <w:u w:val="none"/>
          <w:lang w:val="en-US" w:eastAsia="zh-CN"/>
        </w:rPr>
        <w:t>：</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u w:val="none"/>
          <w:lang w:val="en-US" w:eastAsia="zh-CN"/>
        </w:rPr>
      </w:pPr>
      <w:r>
        <w:rPr>
          <w:rFonts w:hint="eastAsia" w:ascii="仿宋" w:hAnsi="仿宋" w:eastAsia="仿宋" w:cs="Arial"/>
          <w:color w:val="333333"/>
          <w:kern w:val="0"/>
          <w:szCs w:val="21"/>
          <w:u w:val="none"/>
          <w:lang w:val="en-US" w:eastAsia="zh-CN"/>
        </w:rPr>
        <w:t>第一年租金为人民币</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元。（大写：</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u w:val="none"/>
          <w:lang w:val="en-US" w:eastAsia="zh-CN"/>
        </w:rPr>
      </w:pPr>
      <w:r>
        <w:rPr>
          <w:rFonts w:hint="eastAsia" w:ascii="仿宋" w:hAnsi="仿宋" w:eastAsia="仿宋" w:cs="Arial"/>
          <w:color w:val="333333"/>
          <w:kern w:val="0"/>
          <w:szCs w:val="21"/>
          <w:u w:val="none"/>
          <w:lang w:val="en-US" w:eastAsia="zh-CN"/>
        </w:rPr>
        <w:t>第二年租金为人民币</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元。（大写：</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u w:val="none"/>
          <w:lang w:val="en-US" w:eastAsia="zh-CN"/>
        </w:rPr>
      </w:pPr>
      <w:r>
        <w:rPr>
          <w:rFonts w:hint="eastAsia" w:ascii="仿宋" w:hAnsi="仿宋" w:eastAsia="仿宋" w:cs="Arial"/>
          <w:color w:val="333333"/>
          <w:kern w:val="0"/>
          <w:szCs w:val="21"/>
          <w:u w:val="none"/>
          <w:lang w:val="en-US" w:eastAsia="zh-CN"/>
        </w:rPr>
        <w:t>第三年租金为人民币</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元。（大写：</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w:t>
      </w:r>
    </w:p>
    <w:p>
      <w:pPr>
        <w:widowControl/>
        <w:shd w:val="clear" w:color="auto" w:fill="FFFFFF"/>
        <w:wordWrap w:val="0"/>
        <w:spacing w:after="240" w:line="330" w:lineRule="atLeast"/>
        <w:ind w:firstLine="420" w:firstLineChars="200"/>
        <w:jc w:val="left"/>
        <w:rPr>
          <w:rFonts w:hint="default" w:ascii="仿宋" w:hAnsi="仿宋" w:eastAsia="仿宋" w:cs="Arial"/>
          <w:color w:val="333333"/>
          <w:kern w:val="0"/>
          <w:szCs w:val="21"/>
          <w:u w:val="none"/>
          <w:lang w:val="en-US" w:eastAsia="zh-CN"/>
        </w:rPr>
      </w:pPr>
      <w:r>
        <w:rPr>
          <w:rFonts w:hint="eastAsia" w:ascii="仿宋" w:hAnsi="仿宋" w:eastAsia="仿宋" w:cs="Arial"/>
          <w:color w:val="333333"/>
          <w:kern w:val="0"/>
          <w:szCs w:val="21"/>
          <w:u w:val="none"/>
          <w:lang w:val="en-US" w:eastAsia="zh-CN"/>
        </w:rPr>
        <w:t>以上租金为含税租金，包含租金发票所产生的所有税金，租金税费由甲方承担。甲方收到乙方每次租金打款后</w:t>
      </w:r>
      <w:r>
        <w:rPr>
          <w:rFonts w:hint="eastAsia" w:ascii="仿宋" w:hAnsi="仿宋" w:eastAsia="仿宋" w:cs="Arial"/>
          <w:color w:val="333333"/>
          <w:kern w:val="0"/>
          <w:szCs w:val="21"/>
          <w:u w:val="single"/>
          <w:lang w:val="en-US" w:eastAsia="zh-CN"/>
        </w:rPr>
        <w:t xml:space="preserve"> 10 </w:t>
      </w:r>
      <w:r>
        <w:rPr>
          <w:rFonts w:hint="eastAsia" w:ascii="仿宋" w:hAnsi="仿宋" w:eastAsia="仿宋" w:cs="Arial"/>
          <w:color w:val="333333"/>
          <w:kern w:val="0"/>
          <w:szCs w:val="21"/>
          <w:u w:val="none"/>
          <w:lang w:val="en-US" w:eastAsia="zh-CN"/>
        </w:rPr>
        <w:t>个工作日内，将房屋租赁增值税发票原件寄给乙方。</w:t>
      </w:r>
    </w:p>
    <w:p>
      <w:pPr>
        <w:widowControl/>
        <w:shd w:val="clear" w:color="auto" w:fill="FFFFFF"/>
        <w:wordWrap w:val="0"/>
        <w:spacing w:after="240" w:line="330" w:lineRule="atLeast"/>
        <w:ind w:left="424" w:leftChars="202" w:firstLine="92" w:firstLineChars="44"/>
        <w:jc w:val="left"/>
        <w:rPr>
          <w:rFonts w:hint="default" w:ascii="仿宋" w:hAnsi="仿宋" w:eastAsia="仿宋" w:cs="Arial"/>
          <w:color w:val="333333"/>
          <w:kern w:val="0"/>
          <w:szCs w:val="21"/>
          <w:lang w:val="en-US" w:eastAsia="zh-CN"/>
        </w:rPr>
      </w:pPr>
      <w:r>
        <w:rPr>
          <w:rFonts w:hint="eastAsia" w:ascii="仿宋" w:hAnsi="仿宋" w:eastAsia="仿宋" w:cs="Arial"/>
          <w:color w:val="333333"/>
          <w:kern w:val="0"/>
          <w:szCs w:val="21"/>
          <w:lang w:val="en-US" w:eastAsia="zh-CN"/>
        </w:rPr>
        <w:t>5</w:t>
      </w:r>
      <w:r>
        <w:rPr>
          <w:rFonts w:hint="eastAsia" w:ascii="仿宋" w:hAnsi="仿宋" w:eastAsia="仿宋" w:cs="Arial"/>
          <w:color w:val="333333"/>
          <w:kern w:val="0"/>
          <w:szCs w:val="21"/>
        </w:rPr>
        <w:t>-2、该房屋租金支付方式：首次房屋租金</w:t>
      </w:r>
      <w:r>
        <w:rPr>
          <w:rFonts w:hint="eastAsia" w:ascii="仿宋" w:hAnsi="仿宋" w:eastAsia="仿宋" w:cs="Arial"/>
          <w:color w:val="333333"/>
          <w:kern w:val="0"/>
          <w:szCs w:val="21"/>
          <w:lang w:val="en-US" w:eastAsia="zh-CN"/>
        </w:rPr>
        <w:t>按年支付，</w:t>
      </w:r>
      <w:r>
        <w:rPr>
          <w:rFonts w:hint="eastAsia" w:ascii="仿宋" w:hAnsi="仿宋" w:eastAsia="仿宋" w:cs="Arial"/>
          <w:color w:val="333333"/>
          <w:kern w:val="0"/>
          <w:szCs w:val="21"/>
        </w:rPr>
        <w:t>共计人民币</w:t>
      </w:r>
      <w:r>
        <w:rPr>
          <w:rFonts w:hint="eastAsia" w:ascii="仿宋" w:hAnsi="仿宋" w:eastAsia="仿宋" w:cs="Arial"/>
          <w:color w:val="333333"/>
          <w:kern w:val="0"/>
          <w:szCs w:val="21"/>
          <w:u w:val="single"/>
        </w:rPr>
        <w:t xml:space="preserve"> </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rPr>
        <w:t>元（大写：</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rPr>
        <w:t>元整）</w:t>
      </w:r>
      <w:r>
        <w:rPr>
          <w:rFonts w:hint="eastAsia" w:ascii="仿宋" w:hAnsi="仿宋" w:eastAsia="仿宋" w:cs="Arial"/>
          <w:color w:val="333333"/>
          <w:kern w:val="0"/>
          <w:szCs w:val="21"/>
          <w:lang w:eastAsia="zh-CN"/>
        </w:rPr>
        <w:t>，</w:t>
      </w:r>
      <w:r>
        <w:rPr>
          <w:rFonts w:hint="eastAsia" w:ascii="仿宋" w:hAnsi="仿宋" w:eastAsia="仿宋" w:cs="Arial"/>
          <w:color w:val="333333"/>
          <w:kern w:val="0"/>
          <w:szCs w:val="21"/>
          <w:lang w:val="en-US" w:eastAsia="zh-CN"/>
        </w:rPr>
        <w:t>乙方应当于合同签署之日起3日内支付。后续租期的租金按季度支付</w:t>
      </w:r>
      <w:r>
        <w:rPr>
          <w:rFonts w:hint="eastAsia" w:ascii="仿宋" w:hAnsi="仿宋" w:eastAsia="仿宋" w:cs="Arial"/>
          <w:color w:val="333333"/>
          <w:kern w:val="0"/>
          <w:szCs w:val="21"/>
          <w:lang w:eastAsia="zh-CN"/>
        </w:rPr>
        <w:t>，</w:t>
      </w:r>
      <w:r>
        <w:rPr>
          <w:rFonts w:hint="eastAsia" w:ascii="仿宋" w:hAnsi="仿宋" w:eastAsia="仿宋" w:cs="Arial"/>
          <w:color w:val="333333"/>
          <w:kern w:val="0"/>
          <w:szCs w:val="21"/>
          <w:lang w:val="en-US" w:eastAsia="zh-CN"/>
        </w:rPr>
        <w:t>乙方应当于当期租期开始前15日内支付，自当期租期开始之日起</w:t>
      </w:r>
      <w:r>
        <w:rPr>
          <w:rFonts w:hint="eastAsia" w:ascii="仿宋" w:hAnsi="仿宋" w:eastAsia="仿宋" w:cs="Arial"/>
          <w:color w:val="333333"/>
          <w:kern w:val="0"/>
          <w:szCs w:val="21"/>
          <w:u w:val="none"/>
          <w:lang w:val="en-US" w:eastAsia="zh-CN"/>
        </w:rPr>
        <w:t>，乙方</w:t>
      </w:r>
      <w:r>
        <w:rPr>
          <w:rFonts w:hint="eastAsia" w:ascii="仿宋" w:hAnsi="仿宋" w:eastAsia="仿宋" w:cs="Arial"/>
          <w:color w:val="333333"/>
          <w:kern w:val="0"/>
          <w:szCs w:val="21"/>
          <w:lang w:val="en-US" w:eastAsia="zh-CN"/>
        </w:rPr>
        <w:t>每逾期一天支付当期租金的，则乙方需按月租金的0.3%的标准支付违约金，如逾期支付租金超过7天，甲方有权终止合同，收回该房屋，乙方已经支付的押金不予退还且应当赔偿甲方因此遭受的损失。</w:t>
      </w:r>
    </w:p>
    <w:p>
      <w:pPr>
        <w:widowControl/>
        <w:shd w:val="clear" w:color="auto" w:fill="FFFFFF"/>
        <w:wordWrap w:val="0"/>
        <w:spacing w:after="240" w:line="330" w:lineRule="atLeast"/>
        <w:ind w:firstLine="420" w:firstLineChars="200"/>
        <w:jc w:val="left"/>
        <w:rPr>
          <w:rFonts w:hint="eastAsia" w:ascii="仿宋" w:hAnsi="仿宋" w:eastAsia="仿宋" w:cs="Arial"/>
          <w:color w:val="333333"/>
          <w:kern w:val="0"/>
          <w:szCs w:val="21"/>
          <w:lang w:val="en-US" w:eastAsia="zh-CN"/>
        </w:rPr>
      </w:pPr>
      <w:r>
        <w:rPr>
          <w:rFonts w:hint="eastAsia" w:ascii="仿宋" w:hAnsi="仿宋" w:eastAsia="仿宋" w:cs="Arial"/>
          <w:color w:val="333333"/>
          <w:kern w:val="0"/>
          <w:szCs w:val="21"/>
          <w:lang w:val="en-US" w:eastAsia="zh-CN"/>
        </w:rPr>
        <w:t>5-3、甲方指定租金收款账户：</w:t>
      </w:r>
    </w:p>
    <w:p>
      <w:pPr>
        <w:widowControl/>
        <w:shd w:val="clear" w:color="auto" w:fill="FFFFFF"/>
        <w:wordWrap w:val="0"/>
        <w:spacing w:after="240" w:line="330" w:lineRule="atLeast"/>
        <w:ind w:firstLine="420" w:firstLineChars="200"/>
        <w:jc w:val="left"/>
        <w:rPr>
          <w:rFonts w:hint="default" w:ascii="仿宋" w:hAnsi="仿宋" w:eastAsia="仿宋" w:cs="Arial"/>
          <w:color w:val="333333"/>
          <w:kern w:val="0"/>
          <w:szCs w:val="21"/>
          <w:u w:val="single"/>
          <w:lang w:val="en-US" w:eastAsia="zh-CN"/>
        </w:rPr>
      </w:pPr>
      <w:r>
        <w:rPr>
          <w:rFonts w:hint="eastAsia" w:ascii="仿宋" w:hAnsi="仿宋" w:eastAsia="仿宋" w:cs="Arial"/>
          <w:color w:val="333333"/>
          <w:kern w:val="0"/>
          <w:szCs w:val="21"/>
          <w:lang w:val="en-US" w:eastAsia="zh-CN"/>
        </w:rPr>
        <w:t>甲方账号：</w:t>
      </w:r>
      <w:r>
        <w:rPr>
          <w:rFonts w:hint="eastAsia" w:ascii="仿宋" w:hAnsi="仿宋" w:eastAsia="仿宋" w:cs="Arial"/>
          <w:color w:val="333333"/>
          <w:kern w:val="0"/>
          <w:szCs w:val="21"/>
          <w:u w:val="single"/>
          <w:lang w:val="en-US" w:eastAsia="zh-CN"/>
        </w:rPr>
        <w:t xml:space="preserve">              </w:t>
      </w:r>
    </w:p>
    <w:p>
      <w:pPr>
        <w:widowControl/>
        <w:shd w:val="clear" w:color="auto" w:fill="FFFFFF"/>
        <w:wordWrap w:val="0"/>
        <w:spacing w:after="240" w:line="330" w:lineRule="atLeast"/>
        <w:ind w:firstLine="420" w:firstLineChars="200"/>
        <w:jc w:val="left"/>
        <w:rPr>
          <w:rFonts w:hint="default" w:ascii="仿宋" w:hAnsi="仿宋" w:eastAsia="仿宋" w:cs="Arial"/>
          <w:color w:val="333333"/>
          <w:kern w:val="0"/>
          <w:szCs w:val="21"/>
          <w:u w:val="single"/>
          <w:lang w:val="en-US" w:eastAsia="zh-CN"/>
        </w:rPr>
      </w:pPr>
      <w:r>
        <w:rPr>
          <w:rFonts w:hint="eastAsia" w:ascii="仿宋" w:hAnsi="仿宋" w:eastAsia="仿宋" w:cs="Arial"/>
          <w:color w:val="333333"/>
          <w:kern w:val="0"/>
          <w:szCs w:val="21"/>
          <w:u w:val="none"/>
          <w:lang w:val="en-US" w:eastAsia="zh-CN"/>
        </w:rPr>
        <w:t>户    名：</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开户行：</w:t>
      </w:r>
      <w:r>
        <w:rPr>
          <w:rFonts w:hint="eastAsia" w:ascii="仿宋" w:hAnsi="仿宋" w:eastAsia="仿宋" w:cs="Arial"/>
          <w:color w:val="333333"/>
          <w:kern w:val="0"/>
          <w:szCs w:val="21"/>
          <w:u w:val="single"/>
          <w:lang w:val="en-US" w:eastAsia="zh-CN"/>
        </w:rPr>
        <w:t xml:space="preserve">                 </w:t>
      </w:r>
    </w:p>
    <w:p>
      <w:pPr>
        <w:widowControl/>
        <w:shd w:val="clear" w:color="auto" w:fill="FFFFFF"/>
        <w:wordWrap w:val="0"/>
        <w:spacing w:after="240" w:line="330" w:lineRule="atLeast"/>
        <w:ind w:left="605" w:leftChars="37" w:hanging="527" w:hangingChars="250"/>
        <w:jc w:val="left"/>
        <w:rPr>
          <w:rFonts w:ascii="仿宋" w:hAnsi="仿宋" w:eastAsia="仿宋" w:cs="Arial"/>
          <w:b/>
          <w:color w:val="333333"/>
          <w:kern w:val="0"/>
          <w:szCs w:val="21"/>
        </w:rPr>
      </w:pPr>
      <w:r>
        <w:rPr>
          <w:rFonts w:hint="eastAsia" w:ascii="仿宋" w:hAnsi="仿宋" w:eastAsia="仿宋" w:cs="Arial"/>
          <w:b/>
          <w:color w:val="333333"/>
          <w:kern w:val="0"/>
          <w:szCs w:val="21"/>
          <w:lang w:val="en-US" w:eastAsia="zh-CN"/>
        </w:rPr>
        <w:t>六</w:t>
      </w:r>
      <w:r>
        <w:rPr>
          <w:rFonts w:ascii="仿宋" w:hAnsi="仿宋" w:eastAsia="仿宋" w:cs="Arial"/>
          <w:b/>
          <w:color w:val="333333"/>
          <w:kern w:val="0"/>
          <w:szCs w:val="21"/>
        </w:rPr>
        <w:t xml:space="preserve">、 其他费用 </w:t>
      </w:r>
    </w:p>
    <w:p>
      <w:pPr>
        <w:widowControl/>
        <w:shd w:val="clear" w:color="auto" w:fill="FFFFFF"/>
        <w:wordWrap w:val="0"/>
        <w:spacing w:after="240" w:line="330" w:lineRule="atLeast"/>
        <w:ind w:left="424" w:leftChars="202"/>
        <w:jc w:val="left"/>
        <w:rPr>
          <w:rFonts w:ascii="仿宋" w:hAnsi="仿宋" w:eastAsia="仿宋" w:cs="Arial"/>
          <w:color w:val="333333"/>
          <w:kern w:val="0"/>
          <w:szCs w:val="21"/>
        </w:rPr>
      </w:pPr>
      <w:r>
        <w:rPr>
          <w:rFonts w:hint="eastAsia" w:ascii="仿宋" w:hAnsi="仿宋" w:eastAsia="仿宋" w:cs="Arial"/>
          <w:color w:val="333333"/>
          <w:kern w:val="0"/>
          <w:szCs w:val="21"/>
          <w:lang w:val="en-US" w:eastAsia="zh-CN"/>
        </w:rPr>
        <w:t>6</w:t>
      </w:r>
      <w:r>
        <w:rPr>
          <w:rFonts w:hint="eastAsia" w:ascii="仿宋" w:hAnsi="仿宋" w:eastAsia="仿宋" w:cs="Arial"/>
          <w:color w:val="333333"/>
          <w:kern w:val="0"/>
          <w:szCs w:val="21"/>
        </w:rPr>
        <w:t>-</w:t>
      </w:r>
      <w:r>
        <w:rPr>
          <w:rFonts w:ascii="仿宋" w:hAnsi="仿宋" w:eastAsia="仿宋" w:cs="Arial"/>
          <w:color w:val="333333"/>
          <w:kern w:val="0"/>
          <w:szCs w:val="21"/>
        </w:rPr>
        <w:t>1、乙方在租赁期限内，</w:t>
      </w:r>
      <w:r>
        <w:rPr>
          <w:rFonts w:hint="eastAsia" w:ascii="仿宋" w:hAnsi="仿宋" w:eastAsia="仿宋" w:cs="Arial"/>
          <w:color w:val="333333"/>
          <w:kern w:val="0"/>
          <w:szCs w:val="21"/>
        </w:rPr>
        <w:t>因</w:t>
      </w:r>
      <w:r>
        <w:rPr>
          <w:rFonts w:ascii="仿宋" w:hAnsi="仿宋" w:eastAsia="仿宋" w:cs="Arial"/>
          <w:color w:val="333333"/>
          <w:kern w:val="0"/>
          <w:szCs w:val="21"/>
        </w:rPr>
        <w:t>使用</w:t>
      </w:r>
      <w:r>
        <w:rPr>
          <w:rFonts w:hint="eastAsia" w:ascii="仿宋" w:hAnsi="仿宋" w:eastAsia="仿宋" w:cs="Arial"/>
          <w:color w:val="333333"/>
          <w:kern w:val="0"/>
          <w:szCs w:val="21"/>
        </w:rPr>
        <w:t>该物业产生的</w:t>
      </w:r>
      <w:r>
        <w:rPr>
          <w:rFonts w:ascii="仿宋" w:hAnsi="仿宋" w:eastAsia="仿宋" w:cs="Arial"/>
          <w:color w:val="333333"/>
          <w:kern w:val="0"/>
          <w:szCs w:val="21"/>
        </w:rPr>
        <w:t>物业费</w:t>
      </w:r>
      <w:r>
        <w:rPr>
          <w:rFonts w:hint="eastAsia" w:ascii="仿宋" w:hAnsi="仿宋" w:eastAsia="仿宋" w:cs="Arial"/>
          <w:color w:val="333333"/>
          <w:kern w:val="0"/>
          <w:szCs w:val="21"/>
        </w:rPr>
        <w:t>、</w:t>
      </w:r>
      <w:r>
        <w:rPr>
          <w:rFonts w:ascii="仿宋" w:hAnsi="仿宋" w:eastAsia="仿宋" w:cs="Arial"/>
          <w:color w:val="333333"/>
          <w:kern w:val="0"/>
          <w:szCs w:val="21"/>
        </w:rPr>
        <w:t>水电费</w:t>
      </w:r>
      <w:r>
        <w:rPr>
          <w:rFonts w:hint="eastAsia" w:ascii="仿宋" w:hAnsi="仿宋" w:eastAsia="仿宋" w:cs="Arial"/>
          <w:color w:val="333333"/>
          <w:kern w:val="0"/>
          <w:szCs w:val="21"/>
        </w:rPr>
        <w:t>、停车费、空调使用费、</w:t>
      </w:r>
      <w:r>
        <w:rPr>
          <w:rFonts w:hint="eastAsia" w:ascii="仿宋" w:hAnsi="仿宋" w:eastAsia="仿宋" w:cs="Arial"/>
          <w:color w:val="333333"/>
          <w:kern w:val="0"/>
          <w:szCs w:val="21"/>
          <w:lang w:val="en-US" w:eastAsia="zh-CN"/>
        </w:rPr>
        <w:t>电话、网络使用费、</w:t>
      </w:r>
      <w:r>
        <w:rPr>
          <w:rFonts w:hint="eastAsia" w:ascii="仿宋" w:hAnsi="仿宋" w:eastAsia="仿宋" w:cs="Arial"/>
          <w:color w:val="333333"/>
          <w:kern w:val="0"/>
          <w:szCs w:val="21"/>
        </w:rPr>
        <w:t>装修消防费用等相关其他杂费</w:t>
      </w:r>
      <w:r>
        <w:rPr>
          <w:rFonts w:ascii="仿宋" w:hAnsi="仿宋" w:eastAsia="仿宋" w:cs="Arial"/>
          <w:color w:val="333333"/>
          <w:kern w:val="0"/>
          <w:szCs w:val="21"/>
        </w:rPr>
        <w:t>由乙方按有关规定自行承担。</w:t>
      </w:r>
      <w:r>
        <w:rPr>
          <w:rFonts w:hint="eastAsia" w:ascii="仿宋" w:hAnsi="仿宋" w:eastAsia="仿宋" w:cs="Arial"/>
          <w:color w:val="333333"/>
          <w:kern w:val="0"/>
          <w:szCs w:val="21"/>
          <w:lang w:val="en-US" w:eastAsia="zh-CN"/>
        </w:rPr>
        <w:t>因乙方拖欠前述费用导致房屋无法正常使用的，自房屋无法正常使用之日起，乙方应当按照每日月租金0.3%的标准向甲方支付违约金</w:t>
      </w:r>
      <w:r>
        <w:rPr>
          <w:rFonts w:ascii="仿宋" w:hAnsi="仿宋" w:eastAsia="仿宋" w:cs="Arial"/>
          <w:color w:val="333333"/>
          <w:kern w:val="0"/>
          <w:szCs w:val="21"/>
        </w:rPr>
        <w:t xml:space="preserve"> </w:t>
      </w:r>
    </w:p>
    <w:p>
      <w:pPr>
        <w:widowControl/>
        <w:shd w:val="clear" w:color="auto" w:fill="FFFFFF"/>
        <w:wordWrap w:val="0"/>
        <w:spacing w:after="240" w:line="330" w:lineRule="atLeast"/>
        <w:ind w:left="424" w:leftChars="202"/>
        <w:jc w:val="left"/>
        <w:rPr>
          <w:rFonts w:hint="eastAsia" w:ascii="仿宋" w:hAnsi="仿宋" w:eastAsia="仿宋" w:cs="Arial"/>
          <w:color w:val="333333"/>
          <w:kern w:val="0"/>
          <w:szCs w:val="21"/>
          <w:u w:val="none"/>
          <w:lang w:val="en-US" w:eastAsia="zh-CN"/>
        </w:rPr>
      </w:pPr>
      <w:r>
        <w:rPr>
          <w:rFonts w:hint="eastAsia" w:ascii="仿宋" w:hAnsi="仿宋" w:eastAsia="仿宋" w:cs="Arial"/>
          <w:color w:val="333333"/>
          <w:kern w:val="0"/>
          <w:szCs w:val="21"/>
          <w:lang w:val="en-US" w:eastAsia="zh-CN"/>
        </w:rPr>
        <w:t>6-2、根据本合同第四条的约定，乙方支付的定金自动转为租房押金</w:t>
      </w:r>
      <w:r>
        <w:rPr>
          <w:rFonts w:hint="eastAsia" w:ascii="仿宋" w:hAnsi="仿宋" w:eastAsia="仿宋" w:cs="Arial"/>
          <w:color w:val="333333"/>
          <w:kern w:val="0"/>
          <w:szCs w:val="21"/>
          <w:u w:val="none"/>
          <w:lang w:val="en-US" w:eastAsia="zh-CN"/>
        </w:rPr>
        <w:t>，待租赁期满结清费用后，甲方应于乙方结清相关费用</w:t>
      </w:r>
      <w:r>
        <w:rPr>
          <w:rFonts w:hint="eastAsia" w:ascii="仿宋" w:hAnsi="仿宋" w:eastAsia="仿宋" w:cs="Arial"/>
          <w:color w:val="333333"/>
          <w:kern w:val="0"/>
          <w:szCs w:val="21"/>
          <w:u w:val="single"/>
          <w:lang w:val="en-US" w:eastAsia="zh-CN"/>
        </w:rPr>
        <w:t>7</w:t>
      </w:r>
      <w:r>
        <w:rPr>
          <w:rFonts w:hint="eastAsia" w:ascii="仿宋" w:hAnsi="仿宋" w:eastAsia="仿宋" w:cs="Arial"/>
          <w:color w:val="333333"/>
          <w:kern w:val="0"/>
          <w:szCs w:val="21"/>
          <w:u w:val="none"/>
          <w:lang w:val="en-US" w:eastAsia="zh-CN"/>
        </w:rPr>
        <w:t>日内将押金全额无息退还乙方。</w:t>
      </w:r>
    </w:p>
    <w:p>
      <w:pPr>
        <w:widowControl/>
        <w:shd w:val="clear" w:color="auto" w:fill="FFFFFF"/>
        <w:wordWrap w:val="0"/>
        <w:spacing w:after="240" w:line="330" w:lineRule="atLeast"/>
        <w:ind w:left="424" w:leftChars="202"/>
        <w:jc w:val="left"/>
        <w:rPr>
          <w:rFonts w:hint="default" w:ascii="仿宋" w:hAnsi="仿宋" w:eastAsia="仿宋" w:cs="Arial"/>
          <w:color w:val="333333"/>
          <w:kern w:val="0"/>
          <w:szCs w:val="21"/>
          <w:u w:val="none"/>
          <w:lang w:val="en-US" w:eastAsia="zh-CN"/>
        </w:rPr>
      </w:pPr>
      <w:r>
        <w:rPr>
          <w:rFonts w:hint="eastAsia" w:ascii="仿宋" w:hAnsi="仿宋" w:eastAsia="仿宋" w:cs="Arial"/>
          <w:color w:val="333333"/>
          <w:kern w:val="0"/>
          <w:szCs w:val="21"/>
          <w:u w:val="none"/>
          <w:lang w:val="en-US" w:eastAsia="zh-CN"/>
        </w:rPr>
        <w:t>6-3租赁期内，因乙方原因致甲方扣除押金的，乙方应当于7日内补交甲方扣除的押金，否则，甲方有权终止本合同且不承担任何违约责任。</w:t>
      </w:r>
    </w:p>
    <w:p>
      <w:pPr>
        <w:widowControl/>
        <w:shd w:val="clear" w:color="auto" w:fill="FFFFFF"/>
        <w:wordWrap w:val="0"/>
        <w:spacing w:after="240" w:line="330" w:lineRule="atLeast"/>
        <w:ind w:left="422" w:hanging="422" w:hangingChars="200"/>
        <w:jc w:val="left"/>
        <w:rPr>
          <w:rFonts w:hint="eastAsia" w:ascii="仿宋" w:hAnsi="仿宋" w:eastAsia="仿宋" w:cs="Arial"/>
          <w:b/>
          <w:color w:val="333333"/>
          <w:kern w:val="0"/>
          <w:szCs w:val="21"/>
          <w:lang w:eastAsia="zh-CN"/>
        </w:rPr>
      </w:pPr>
      <w:r>
        <w:rPr>
          <w:rFonts w:hint="eastAsia" w:ascii="仿宋" w:hAnsi="仿宋" w:eastAsia="仿宋" w:cs="Arial"/>
          <w:b/>
          <w:color w:val="333333"/>
          <w:kern w:val="0"/>
          <w:szCs w:val="21"/>
          <w:lang w:val="en-US" w:eastAsia="zh-CN"/>
        </w:rPr>
        <w:t>七</w:t>
      </w:r>
      <w:r>
        <w:rPr>
          <w:rFonts w:ascii="仿宋" w:hAnsi="仿宋" w:eastAsia="仿宋" w:cs="Arial"/>
          <w:b/>
          <w:color w:val="333333"/>
          <w:kern w:val="0"/>
          <w:szCs w:val="21"/>
        </w:rPr>
        <w:t>、 房屋修缮</w:t>
      </w:r>
      <w:r>
        <w:rPr>
          <w:rFonts w:hint="eastAsia" w:ascii="仿宋" w:hAnsi="仿宋" w:eastAsia="仿宋" w:cs="Arial"/>
          <w:b/>
          <w:color w:val="333333"/>
          <w:kern w:val="0"/>
          <w:szCs w:val="21"/>
          <w:lang w:eastAsia="zh-CN"/>
        </w:rPr>
        <w:t>、</w:t>
      </w:r>
      <w:r>
        <w:rPr>
          <w:rFonts w:hint="eastAsia" w:ascii="仿宋" w:hAnsi="仿宋" w:eastAsia="仿宋" w:cs="Arial"/>
          <w:b/>
          <w:color w:val="333333"/>
          <w:kern w:val="0"/>
          <w:szCs w:val="21"/>
          <w:lang w:val="en-US" w:eastAsia="zh-CN"/>
        </w:rPr>
        <w:t>返还及装修</w:t>
      </w:r>
      <w:r>
        <w:rPr>
          <w:rFonts w:ascii="仿宋" w:hAnsi="仿宋" w:eastAsia="仿宋" w:cs="Arial"/>
          <w:b/>
          <w:color w:val="333333"/>
          <w:kern w:val="0"/>
          <w:szCs w:val="21"/>
        </w:rPr>
        <w:t xml:space="preserve">责任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hint="eastAsia" w:ascii="仿宋" w:hAnsi="仿宋" w:eastAsia="仿宋" w:cs="Arial"/>
          <w:color w:val="333333"/>
          <w:kern w:val="0"/>
          <w:szCs w:val="21"/>
          <w:lang w:val="en-US" w:eastAsia="zh-CN"/>
        </w:rPr>
        <w:t>7</w:t>
      </w:r>
      <w:r>
        <w:rPr>
          <w:rFonts w:hint="eastAsia" w:ascii="仿宋" w:hAnsi="仿宋" w:eastAsia="仿宋" w:cs="Arial"/>
          <w:color w:val="333333"/>
          <w:kern w:val="0"/>
          <w:szCs w:val="21"/>
        </w:rPr>
        <w:t>-</w:t>
      </w:r>
      <w:r>
        <w:rPr>
          <w:rFonts w:ascii="仿宋" w:hAnsi="仿宋" w:eastAsia="仿宋" w:cs="Arial"/>
          <w:color w:val="333333"/>
          <w:kern w:val="0"/>
          <w:szCs w:val="21"/>
        </w:rPr>
        <w:t>1、在租赁期限内，甲方应保证出租房屋的使用安全。乙方</w:t>
      </w:r>
      <w:r>
        <w:rPr>
          <w:rFonts w:hint="eastAsia" w:ascii="仿宋" w:hAnsi="仿宋" w:eastAsia="仿宋" w:cs="Arial"/>
          <w:color w:val="333333"/>
          <w:kern w:val="0"/>
          <w:szCs w:val="21"/>
          <w:lang w:val="en-US" w:eastAsia="zh-CN"/>
        </w:rPr>
        <w:t>应当服从物业服务方的管理并</w:t>
      </w:r>
      <w:r>
        <w:rPr>
          <w:rFonts w:ascii="仿宋" w:hAnsi="仿宋" w:eastAsia="仿宋" w:cs="Arial"/>
          <w:color w:val="333333"/>
          <w:kern w:val="0"/>
          <w:szCs w:val="21"/>
        </w:rPr>
        <w:t>爱护</w:t>
      </w:r>
      <w:r>
        <w:rPr>
          <w:rFonts w:hint="eastAsia" w:ascii="仿宋" w:hAnsi="仿宋" w:eastAsia="仿宋" w:cs="Arial"/>
          <w:color w:val="333333"/>
          <w:kern w:val="0"/>
          <w:szCs w:val="21"/>
          <w:lang w:val="en-US" w:eastAsia="zh-CN"/>
        </w:rPr>
        <w:t>和</w:t>
      </w:r>
      <w:r>
        <w:rPr>
          <w:rFonts w:ascii="仿宋" w:hAnsi="仿宋" w:eastAsia="仿宋" w:cs="Arial"/>
          <w:color w:val="333333"/>
          <w:kern w:val="0"/>
          <w:szCs w:val="21"/>
        </w:rPr>
        <w:t>合理使用其所承租的房屋及其附属设施。如乙方因使用不当造成房屋或设施损坏的，乙方应立即负责修复或予以经济赔偿</w:t>
      </w:r>
      <w:r>
        <w:rPr>
          <w:rFonts w:hint="eastAsia" w:ascii="仿宋" w:hAnsi="仿宋" w:eastAsia="仿宋" w:cs="Arial"/>
          <w:color w:val="333333"/>
          <w:kern w:val="0"/>
          <w:szCs w:val="21"/>
          <w:lang w:eastAsia="zh-CN"/>
        </w:rPr>
        <w:t>，</w:t>
      </w:r>
      <w:r>
        <w:rPr>
          <w:rFonts w:hint="eastAsia" w:ascii="仿宋" w:hAnsi="仿宋" w:eastAsia="仿宋" w:cs="Arial"/>
          <w:color w:val="333333"/>
          <w:kern w:val="0"/>
          <w:szCs w:val="21"/>
          <w:lang w:val="en-US" w:eastAsia="zh-CN"/>
        </w:rPr>
        <w:t>至迟不得超过7日</w:t>
      </w:r>
      <w:r>
        <w:rPr>
          <w:rFonts w:ascii="仿宋" w:hAnsi="仿宋" w:eastAsia="仿宋" w:cs="Arial"/>
          <w:color w:val="333333"/>
          <w:kern w:val="0"/>
          <w:szCs w:val="21"/>
        </w:rPr>
        <w:t>。</w:t>
      </w:r>
      <w:r>
        <w:rPr>
          <w:rFonts w:hint="eastAsia" w:ascii="仿宋" w:hAnsi="仿宋" w:eastAsia="仿宋" w:cs="Arial"/>
          <w:color w:val="333333"/>
          <w:kern w:val="0"/>
          <w:szCs w:val="21"/>
          <w:lang w:val="en-US" w:eastAsia="zh-CN"/>
        </w:rPr>
        <w:t>乙方未在7日内修复的，甲方有权自行或另行委托第三方修复，甲方有权直接从乙方支付的押金中扣除相关修复费用</w:t>
      </w:r>
      <w:r>
        <w:rPr>
          <w:rFonts w:ascii="仿宋" w:hAnsi="仿宋" w:eastAsia="仿宋" w:cs="Arial"/>
          <w:color w:val="333333"/>
          <w:kern w:val="0"/>
          <w:szCs w:val="21"/>
        </w:rPr>
        <w:t xml:space="preserve"> </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rPr>
      </w:pPr>
      <w:r>
        <w:rPr>
          <w:rFonts w:hint="eastAsia" w:ascii="仿宋" w:hAnsi="仿宋" w:eastAsia="仿宋" w:cs="Arial"/>
          <w:color w:val="333333"/>
          <w:kern w:val="0"/>
          <w:szCs w:val="21"/>
          <w:lang w:val="en-US" w:eastAsia="zh-CN"/>
        </w:rPr>
        <w:t>7</w:t>
      </w:r>
      <w:r>
        <w:rPr>
          <w:rFonts w:hint="eastAsia" w:ascii="仿宋" w:hAnsi="仿宋" w:eastAsia="仿宋" w:cs="Arial"/>
          <w:color w:val="333333"/>
          <w:kern w:val="0"/>
          <w:szCs w:val="21"/>
        </w:rPr>
        <w:t>-</w:t>
      </w:r>
      <w:r>
        <w:rPr>
          <w:rFonts w:ascii="仿宋" w:hAnsi="仿宋" w:eastAsia="仿宋" w:cs="Arial"/>
          <w:color w:val="333333"/>
          <w:kern w:val="0"/>
          <w:szCs w:val="21"/>
        </w:rPr>
        <w:t>2、如因不可抗力原因，导致房屋损坏或造成乙方损失的，双方互不承担责任。</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rPr>
      </w:pP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lang w:val="en-US" w:eastAsia="zh-CN"/>
        </w:rPr>
        <w:t>7-3</w:t>
      </w:r>
      <w:r>
        <w:rPr>
          <w:rFonts w:hint="eastAsia" w:ascii="仿宋" w:hAnsi="仿宋" w:eastAsia="仿宋" w:cs="Arial"/>
          <w:color w:val="333333"/>
          <w:kern w:val="0"/>
          <w:szCs w:val="21"/>
        </w:rPr>
        <w:t>房屋的返还</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lang w:val="en-US" w:eastAsia="zh-CN"/>
        </w:rPr>
        <w:t>7</w:t>
      </w:r>
      <w:r>
        <w:rPr>
          <w:rFonts w:hint="eastAsia" w:ascii="仿宋" w:hAnsi="仿宋" w:eastAsia="仿宋" w:cs="Arial"/>
          <w:color w:val="333333"/>
          <w:kern w:val="0"/>
          <w:szCs w:val="21"/>
        </w:rPr>
        <w:t>.</w:t>
      </w:r>
      <w:r>
        <w:rPr>
          <w:rFonts w:hint="eastAsia" w:ascii="仿宋" w:hAnsi="仿宋" w:eastAsia="仿宋" w:cs="Arial"/>
          <w:color w:val="333333"/>
          <w:kern w:val="0"/>
          <w:szCs w:val="21"/>
          <w:lang w:val="en-US" w:eastAsia="zh-CN"/>
        </w:rPr>
        <w:t>3</w:t>
      </w:r>
      <w:r>
        <w:rPr>
          <w:rFonts w:hint="eastAsia" w:ascii="仿宋" w:hAnsi="仿宋" w:eastAsia="仿宋" w:cs="Arial"/>
          <w:color w:val="333333"/>
          <w:kern w:val="0"/>
          <w:szCs w:val="21"/>
        </w:rPr>
        <w:t>.1:于合同期届满或提前</w:t>
      </w:r>
      <w:r>
        <w:rPr>
          <w:rFonts w:hint="eastAsia" w:ascii="仿宋" w:hAnsi="仿宋" w:eastAsia="仿宋" w:cs="Arial"/>
          <w:color w:val="333333"/>
          <w:kern w:val="0"/>
          <w:szCs w:val="21"/>
          <w:lang w:val="en-US" w:eastAsia="zh-CN"/>
        </w:rPr>
        <w:t>终止</w:t>
      </w:r>
      <w:r>
        <w:rPr>
          <w:rFonts w:hint="eastAsia" w:ascii="仿宋" w:hAnsi="仿宋" w:eastAsia="仿宋" w:cs="Arial"/>
          <w:color w:val="333333"/>
          <w:kern w:val="0"/>
          <w:szCs w:val="21"/>
        </w:rPr>
        <w:t>时，乙方应交回该房屋且甲方有权收回该房屋。乙方完全履</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行以下各项义务，</w:t>
      </w:r>
      <w:r>
        <w:rPr>
          <w:rFonts w:hint="eastAsia" w:ascii="仿宋" w:hAnsi="仿宋" w:eastAsia="仿宋" w:cs="Arial"/>
          <w:color w:val="333333"/>
          <w:kern w:val="0"/>
          <w:szCs w:val="21"/>
          <w:lang w:val="en-US" w:eastAsia="zh-CN"/>
        </w:rPr>
        <w:t>甲</w:t>
      </w:r>
      <w:r>
        <w:rPr>
          <w:rFonts w:hint="eastAsia" w:ascii="仿宋" w:hAnsi="仿宋" w:eastAsia="仿宋" w:cs="Arial"/>
          <w:color w:val="333333"/>
          <w:kern w:val="0"/>
          <w:szCs w:val="21"/>
        </w:rPr>
        <w:t>方视为乙方交回了该房屋。未能按时履行以下任何义务，视为乙方未按时</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交回该房屋：</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(1)于合同期届满或提前</w:t>
      </w:r>
      <w:r>
        <w:rPr>
          <w:rFonts w:hint="eastAsia" w:ascii="仿宋" w:hAnsi="仿宋" w:eastAsia="仿宋" w:cs="Arial"/>
          <w:color w:val="333333"/>
          <w:kern w:val="0"/>
          <w:szCs w:val="21"/>
          <w:lang w:val="en-US" w:eastAsia="zh-CN"/>
        </w:rPr>
        <w:t>终止</w:t>
      </w:r>
      <w:r>
        <w:rPr>
          <w:rFonts w:hint="eastAsia" w:ascii="仿宋" w:hAnsi="仿宋" w:eastAsia="仿宋" w:cs="Arial"/>
          <w:color w:val="333333"/>
          <w:kern w:val="0"/>
          <w:szCs w:val="21"/>
        </w:rPr>
        <w:t>时，乙方交回该房屋应符合如下状态并经甲方验收合格</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1、该房屋连同其内甲方提供的附属设施处在与</w:t>
      </w:r>
      <w:r>
        <w:rPr>
          <w:rFonts w:hint="eastAsia" w:ascii="仿宋" w:hAnsi="仿宋" w:eastAsia="仿宋" w:cs="Arial"/>
          <w:color w:val="333333"/>
          <w:kern w:val="0"/>
          <w:szCs w:val="21"/>
          <w:lang w:val="en-US" w:eastAsia="zh-CN"/>
        </w:rPr>
        <w:t>甲方交付房屋时交接表</w:t>
      </w:r>
      <w:r>
        <w:rPr>
          <w:rFonts w:hint="eastAsia" w:ascii="仿宋" w:hAnsi="仿宋" w:eastAsia="仿宋" w:cs="Arial"/>
          <w:color w:val="333333"/>
          <w:kern w:val="0"/>
          <w:szCs w:val="21"/>
        </w:rPr>
        <w:t>所列及验收表一致或者甲方书面认可的可使用及良好的使用状态(合同期内该等设施的自然损秏除外);</w:t>
      </w:r>
    </w:p>
    <w:p>
      <w:pPr>
        <w:widowControl/>
        <w:shd w:val="clear" w:color="auto" w:fill="FFFFFF"/>
        <w:wordWrap w:val="0"/>
        <w:spacing w:after="240" w:line="330" w:lineRule="atLeast"/>
        <w:ind w:left="422" w:hanging="420" w:hangingChars="200"/>
        <w:jc w:val="left"/>
        <w:rPr>
          <w:rFonts w:hint="default" w:ascii="仿宋" w:hAnsi="仿宋" w:eastAsia="仿宋" w:cs="Arial"/>
          <w:color w:val="333333"/>
          <w:kern w:val="0"/>
          <w:szCs w:val="21"/>
          <w:lang w:val="en-US" w:eastAsia="zh-CN"/>
        </w:rPr>
      </w:pPr>
      <w:r>
        <w:rPr>
          <w:rFonts w:hint="eastAsia" w:ascii="仿宋" w:hAnsi="仿宋" w:eastAsia="仿宋" w:cs="Arial"/>
          <w:color w:val="333333"/>
          <w:kern w:val="0"/>
          <w:szCs w:val="21"/>
        </w:rPr>
        <w:t>2、该房屋内乙方装修、设备、设施、物品应全部移除，该房屋整体整洁</w:t>
      </w:r>
      <w:r>
        <w:rPr>
          <w:rFonts w:hint="eastAsia" w:ascii="仿宋" w:hAnsi="仿宋" w:eastAsia="仿宋" w:cs="Arial"/>
          <w:color w:val="333333"/>
          <w:kern w:val="0"/>
          <w:szCs w:val="21"/>
          <w:lang w:eastAsia="zh-CN"/>
        </w:rPr>
        <w:t>，</w:t>
      </w:r>
      <w:r>
        <w:rPr>
          <w:rFonts w:hint="eastAsia" w:ascii="仿宋" w:hAnsi="仿宋" w:eastAsia="仿宋" w:cs="Arial"/>
          <w:color w:val="333333"/>
          <w:kern w:val="0"/>
          <w:szCs w:val="21"/>
          <w:lang w:val="en-US" w:eastAsia="zh-CN"/>
        </w:rPr>
        <w:t>乙方在移除相关设备设施和物品时造成房屋损害的，应当予以赔偿，对于乙方未移除以及已经形成附合的装修装饰物、设备设施和物品，按照本条第7-4的约定处理，甲方不予补偿。</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3、乙方委托甲方将该房屋恢复至【适租原状】状态。乙方应向甲方支付</w:t>
      </w:r>
      <w:r>
        <w:rPr>
          <w:rFonts w:hint="eastAsia" w:ascii="仿宋" w:hAnsi="仿宋" w:eastAsia="仿宋" w:cs="Arial"/>
          <w:color w:val="333333"/>
          <w:kern w:val="0"/>
          <w:szCs w:val="21"/>
          <w:highlight w:val="none"/>
          <w:lang w:val="en-US" w:eastAsia="zh-CN"/>
        </w:rPr>
        <w:t>一个月租金</w:t>
      </w:r>
      <w:r>
        <w:rPr>
          <w:rFonts w:hint="eastAsia" w:ascii="仿宋" w:hAnsi="仿宋" w:eastAsia="仿宋" w:cs="Arial"/>
          <w:color w:val="333333"/>
          <w:kern w:val="0"/>
          <w:szCs w:val="21"/>
          <w:highlight w:val="none"/>
        </w:rPr>
        <w:t>的</w:t>
      </w:r>
      <w:r>
        <w:rPr>
          <w:rFonts w:hint="eastAsia" w:ascii="仿宋" w:hAnsi="仿宋" w:eastAsia="仿宋" w:cs="Arial"/>
          <w:color w:val="333333"/>
          <w:kern w:val="0"/>
          <w:szCs w:val="21"/>
        </w:rPr>
        <w:t>装修复原费。</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(2)于合同期届满或提前解除时，乙方应将甲</w:t>
      </w:r>
      <w:r>
        <w:rPr>
          <w:rFonts w:hint="eastAsia" w:ascii="仿宋" w:hAnsi="仿宋" w:eastAsia="仿宋" w:cs="Arial"/>
          <w:color w:val="333333"/>
          <w:kern w:val="0"/>
          <w:szCs w:val="21"/>
          <w:highlight w:val="none"/>
        </w:rPr>
        <w:t>方提供的局域网线及网线接线盒在</w:t>
      </w:r>
      <w:r>
        <w:rPr>
          <w:rFonts w:hint="eastAsia" w:ascii="仿宋" w:hAnsi="仿宋" w:eastAsia="仿宋" w:cs="Arial"/>
          <w:color w:val="333333"/>
          <w:kern w:val="0"/>
          <w:szCs w:val="21"/>
        </w:rPr>
        <w:t>可使用及良</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好的使用状态下交还甲方。</w:t>
      </w:r>
      <w:bookmarkStart w:id="0" w:name="_GoBack"/>
      <w:bookmarkEnd w:id="0"/>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(3)于合同期届满或提前解除时：</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1):乙方应将通向该物业各部分的锁匙(如有):交还甲方；</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2)乙方应自行结清以乙方名义申请的、以该房屋为地址的公用事业费用账户，并注销该等账</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户；</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(4)若乙方为开展及经营其业务以该房屋的地址取得了相关执照、批准或许可证(包括但不限</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于注册地址为该房屋的营业执照、组织机构代码证(若有)、税务登记证(若有)等);则乙方须</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于合同期届满或提前解除之前开始办理该等执照、批准或许可证的注销或变更登记等手续且</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rPr>
      </w:pPr>
      <w:r>
        <w:rPr>
          <w:rFonts w:hint="eastAsia" w:ascii="仿宋" w:hAnsi="仿宋" w:eastAsia="仿宋" w:cs="Arial"/>
          <w:color w:val="333333"/>
          <w:kern w:val="0"/>
          <w:szCs w:val="21"/>
        </w:rPr>
        <w:t>在合同期届满或提前</w:t>
      </w:r>
      <w:r>
        <w:rPr>
          <w:rFonts w:hint="eastAsia" w:ascii="仿宋" w:hAnsi="仿宋" w:eastAsia="仿宋" w:cs="Arial"/>
          <w:color w:val="333333"/>
          <w:kern w:val="0"/>
          <w:szCs w:val="21"/>
          <w:lang w:val="en-US" w:eastAsia="zh-CN"/>
        </w:rPr>
        <w:t>终止</w:t>
      </w:r>
      <w:r>
        <w:rPr>
          <w:rFonts w:hint="eastAsia" w:ascii="仿宋" w:hAnsi="仿宋" w:eastAsia="仿宋" w:cs="Arial"/>
          <w:color w:val="333333"/>
          <w:kern w:val="0"/>
          <w:szCs w:val="21"/>
        </w:rPr>
        <w:t>之日起三十(30)日内办妥。</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rPr>
      </w:pPr>
      <w:r>
        <w:rPr>
          <w:rFonts w:hint="eastAsia" w:ascii="仿宋" w:hAnsi="仿宋" w:eastAsia="仿宋" w:cs="Arial"/>
          <w:color w:val="333333"/>
          <w:kern w:val="0"/>
          <w:szCs w:val="21"/>
          <w:lang w:val="en-US" w:eastAsia="zh-CN"/>
        </w:rPr>
        <w:t>7-4</w:t>
      </w:r>
      <w:r>
        <w:rPr>
          <w:rFonts w:hint="eastAsia" w:ascii="仿宋" w:hAnsi="仿宋" w:eastAsia="仿宋" w:cs="Arial"/>
          <w:color w:val="333333"/>
          <w:kern w:val="0"/>
          <w:szCs w:val="21"/>
        </w:rPr>
        <w:t>合同期届满或提前</w:t>
      </w:r>
      <w:r>
        <w:rPr>
          <w:rFonts w:hint="eastAsia" w:ascii="仿宋" w:hAnsi="仿宋" w:eastAsia="仿宋" w:cs="Arial"/>
          <w:color w:val="333333"/>
          <w:kern w:val="0"/>
          <w:szCs w:val="21"/>
          <w:lang w:val="en-US" w:eastAsia="zh-CN"/>
        </w:rPr>
        <w:t>终止</w:t>
      </w:r>
      <w:r>
        <w:rPr>
          <w:rFonts w:hint="eastAsia" w:ascii="仿宋" w:hAnsi="仿宋" w:eastAsia="仿宋" w:cs="Arial"/>
          <w:color w:val="333333"/>
          <w:kern w:val="0"/>
          <w:szCs w:val="21"/>
        </w:rPr>
        <w:t>后，无论乙方是否已按本合同约定向甲方交还该房屋，若该房屋内有乙方遗留下的任何物品(下称“遗留物品”,包括但不限于装饰装修、家具、电脑、物料、设备、货品、货款、文件),均视为乙方放弃遗留物品的所有权，为此，乙方授权甲方以其认为合适的方式处理遗留物品并向乙方收取处理遗留物品所发生的费用。</w:t>
      </w:r>
    </w:p>
    <w:p>
      <w:pPr>
        <w:widowControl/>
        <w:shd w:val="clear" w:color="auto" w:fill="FFFFFF"/>
        <w:wordWrap w:val="0"/>
        <w:spacing w:after="240" w:line="330" w:lineRule="atLeast"/>
        <w:ind w:left="422" w:hanging="422" w:hangingChars="200"/>
        <w:jc w:val="left"/>
        <w:rPr>
          <w:rFonts w:hint="eastAsia" w:ascii="仿宋" w:hAnsi="仿宋" w:eastAsia="仿宋" w:cs="Arial"/>
          <w:b/>
          <w:color w:val="333333"/>
          <w:kern w:val="0"/>
          <w:szCs w:val="21"/>
          <w:lang w:eastAsia="zh-CN"/>
        </w:rPr>
      </w:pPr>
      <w:r>
        <w:rPr>
          <w:rFonts w:hint="eastAsia" w:ascii="仿宋" w:hAnsi="仿宋" w:eastAsia="仿宋" w:cs="Arial"/>
          <w:b/>
          <w:color w:val="333333"/>
          <w:kern w:val="0"/>
          <w:szCs w:val="21"/>
          <w:lang w:val="en-US" w:eastAsia="zh-CN"/>
        </w:rPr>
        <w:t>八</w:t>
      </w:r>
      <w:r>
        <w:rPr>
          <w:rFonts w:ascii="仿宋" w:hAnsi="仿宋" w:eastAsia="仿宋" w:cs="Arial"/>
          <w:b/>
          <w:color w:val="333333"/>
          <w:kern w:val="0"/>
          <w:szCs w:val="21"/>
        </w:rPr>
        <w:t xml:space="preserve">、 转租的约定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hint="eastAsia" w:ascii="仿宋" w:hAnsi="仿宋" w:eastAsia="仿宋" w:cs="Arial"/>
          <w:color w:val="333333"/>
          <w:kern w:val="0"/>
          <w:szCs w:val="21"/>
          <w:lang w:val="en-US" w:eastAsia="zh-CN"/>
        </w:rPr>
        <w:t>8</w:t>
      </w:r>
      <w:r>
        <w:rPr>
          <w:rFonts w:hint="eastAsia" w:ascii="仿宋" w:hAnsi="仿宋" w:eastAsia="仿宋" w:cs="Arial"/>
          <w:color w:val="333333"/>
          <w:kern w:val="0"/>
          <w:szCs w:val="21"/>
        </w:rPr>
        <w:t>-</w:t>
      </w:r>
      <w:r>
        <w:rPr>
          <w:rFonts w:ascii="仿宋" w:hAnsi="仿宋" w:eastAsia="仿宋" w:cs="Arial"/>
          <w:color w:val="333333"/>
          <w:kern w:val="0"/>
          <w:szCs w:val="21"/>
        </w:rPr>
        <w:t>1、乙方在租赁期限内，须事先征得甲方的书面同意，方可将承租的房屋部分或全部转租给他人。</w:t>
      </w:r>
      <w:r>
        <w:rPr>
          <w:rFonts w:hint="eastAsia" w:ascii="仿宋" w:hAnsi="仿宋" w:eastAsia="仿宋" w:cs="Arial"/>
          <w:color w:val="333333"/>
          <w:kern w:val="0"/>
          <w:szCs w:val="21"/>
          <w:lang w:val="en-US" w:eastAsia="zh-CN"/>
        </w:rPr>
        <w:t>若乙方未事前征得甲方书面同意转租的，甲方有权随时终止本合同且不承担任何违约责任。</w:t>
      </w:r>
      <w:r>
        <w:rPr>
          <w:rFonts w:ascii="仿宋" w:hAnsi="仿宋" w:eastAsia="仿宋" w:cs="Arial"/>
          <w:color w:val="333333"/>
          <w:kern w:val="0"/>
          <w:szCs w:val="21"/>
        </w:rPr>
        <w:t xml:space="preserve"> </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rPr>
      </w:pPr>
      <w:r>
        <w:rPr>
          <w:rFonts w:hint="eastAsia" w:ascii="仿宋" w:hAnsi="仿宋" w:eastAsia="仿宋" w:cs="Arial"/>
          <w:color w:val="333333"/>
          <w:kern w:val="0"/>
          <w:szCs w:val="21"/>
          <w:lang w:val="en-US" w:eastAsia="zh-CN"/>
        </w:rPr>
        <w:t>8</w:t>
      </w:r>
      <w:r>
        <w:rPr>
          <w:rFonts w:hint="eastAsia" w:ascii="仿宋" w:hAnsi="仿宋" w:eastAsia="仿宋" w:cs="Arial"/>
          <w:color w:val="333333"/>
          <w:kern w:val="0"/>
          <w:szCs w:val="21"/>
        </w:rPr>
        <w:t>-</w:t>
      </w:r>
      <w:r>
        <w:rPr>
          <w:rFonts w:ascii="仿宋" w:hAnsi="仿宋" w:eastAsia="仿宋" w:cs="Arial"/>
          <w:color w:val="333333"/>
          <w:kern w:val="0"/>
          <w:szCs w:val="21"/>
        </w:rPr>
        <w:t>2、</w:t>
      </w:r>
      <w:r>
        <w:rPr>
          <w:rFonts w:hint="eastAsia" w:ascii="仿宋" w:hAnsi="仿宋" w:eastAsia="仿宋" w:cs="Arial"/>
          <w:color w:val="333333"/>
          <w:kern w:val="0"/>
          <w:szCs w:val="21"/>
        </w:rPr>
        <w:t>如甲方同意</w:t>
      </w:r>
      <w:r>
        <w:rPr>
          <w:rFonts w:ascii="仿宋" w:hAnsi="仿宋" w:eastAsia="仿宋" w:cs="Arial"/>
          <w:color w:val="333333"/>
          <w:kern w:val="0"/>
          <w:szCs w:val="21"/>
        </w:rPr>
        <w:t xml:space="preserve">乙方转租该房屋，订立的转租合同应符合以下规定： </w:t>
      </w:r>
    </w:p>
    <w:p>
      <w:pPr>
        <w:widowControl/>
        <w:shd w:val="clear" w:color="auto" w:fill="FFFFFF"/>
        <w:wordWrap w:val="0"/>
        <w:spacing w:after="240" w:line="330" w:lineRule="atLeast"/>
        <w:ind w:left="424" w:leftChars="102" w:hanging="210" w:hangingChars="100"/>
        <w:jc w:val="left"/>
        <w:rPr>
          <w:rFonts w:hint="eastAsia" w:ascii="仿宋" w:hAnsi="仿宋" w:eastAsia="仿宋" w:cs="Arial"/>
          <w:color w:val="333333"/>
          <w:kern w:val="0"/>
          <w:szCs w:val="21"/>
          <w:lang w:eastAsia="zh-CN"/>
        </w:rPr>
      </w:pPr>
      <w:r>
        <w:rPr>
          <w:rFonts w:hint="eastAsia" w:ascii="仿宋" w:hAnsi="仿宋" w:eastAsia="仿宋" w:cs="Arial"/>
          <w:color w:val="333333"/>
          <w:kern w:val="0"/>
          <w:szCs w:val="21"/>
        </w:rPr>
        <w:t xml:space="preserve">  </w:t>
      </w:r>
      <w:r>
        <w:rPr>
          <w:rFonts w:ascii="仿宋" w:hAnsi="仿宋" w:eastAsia="仿宋" w:cs="Arial"/>
          <w:color w:val="333333"/>
          <w:kern w:val="0"/>
          <w:szCs w:val="21"/>
        </w:rPr>
        <w:t xml:space="preserve">（1） 转租合同的终止日期不得超过本合同规定的终止日期。 </w:t>
      </w:r>
    </w:p>
    <w:p>
      <w:pPr>
        <w:widowControl/>
        <w:shd w:val="clear" w:color="auto" w:fill="FFFFFF"/>
        <w:wordWrap w:val="0"/>
        <w:spacing w:after="240" w:line="330" w:lineRule="atLeast"/>
        <w:ind w:left="424" w:leftChars="102" w:hanging="210" w:hangingChars="1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 xml:space="preserve">（2） 转租期间，乙方除可享有并承担转租合同规定的权利和义务外，还应继续履行本合同规定的义务。 </w:t>
      </w:r>
    </w:p>
    <w:p>
      <w:pPr>
        <w:widowControl/>
        <w:shd w:val="clear" w:color="auto" w:fill="FFFFFF"/>
        <w:wordWrap w:val="0"/>
        <w:spacing w:after="240" w:line="330" w:lineRule="atLeast"/>
        <w:ind w:left="424" w:leftChars="102" w:hanging="210" w:hangingChars="100"/>
        <w:jc w:val="left"/>
        <w:rPr>
          <w:rFonts w:ascii="仿宋" w:hAnsi="仿宋" w:eastAsia="仿宋" w:cs="Arial"/>
          <w:color w:val="333333"/>
          <w:kern w:val="0"/>
          <w:szCs w:val="21"/>
        </w:rPr>
      </w:pPr>
      <w:r>
        <w:rPr>
          <w:rFonts w:ascii="仿宋" w:hAnsi="仿宋" w:eastAsia="仿宋" w:cs="Arial"/>
          <w:color w:val="333333"/>
          <w:kern w:val="0"/>
          <w:szCs w:val="21"/>
        </w:rPr>
        <w:t xml:space="preserve">（3） 转租期间，本合同发生变更、解除或终止时，转租合同也应随之相应变更、解除或终止。 </w:t>
      </w:r>
    </w:p>
    <w:p>
      <w:pPr>
        <w:widowControl/>
        <w:shd w:val="clear" w:color="auto" w:fill="FFFFFF"/>
        <w:wordWrap w:val="0"/>
        <w:spacing w:after="240" w:line="330" w:lineRule="atLeast"/>
        <w:ind w:left="422" w:hanging="422" w:hangingChars="200"/>
        <w:jc w:val="left"/>
        <w:rPr>
          <w:rFonts w:hint="eastAsia" w:ascii="仿宋" w:hAnsi="仿宋" w:eastAsia="仿宋" w:cs="Arial"/>
          <w:b/>
          <w:color w:val="333333"/>
          <w:kern w:val="0"/>
          <w:szCs w:val="21"/>
          <w:lang w:eastAsia="zh-CN"/>
        </w:rPr>
      </w:pPr>
      <w:r>
        <w:rPr>
          <w:rFonts w:hint="eastAsia" w:ascii="仿宋" w:hAnsi="仿宋" w:eastAsia="仿宋" w:cs="Arial"/>
          <w:b/>
          <w:color w:val="333333"/>
          <w:kern w:val="0"/>
          <w:szCs w:val="21"/>
          <w:lang w:val="en-US" w:eastAsia="zh-CN"/>
        </w:rPr>
        <w:t>九</w:t>
      </w:r>
      <w:r>
        <w:rPr>
          <w:rFonts w:ascii="仿宋" w:hAnsi="仿宋" w:eastAsia="仿宋" w:cs="Arial"/>
          <w:b/>
          <w:color w:val="333333"/>
          <w:kern w:val="0"/>
          <w:szCs w:val="21"/>
        </w:rPr>
        <w:t xml:space="preserve">、 变更和解除本合同的条件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hint="eastAsia" w:ascii="仿宋" w:hAnsi="仿宋" w:eastAsia="仿宋" w:cs="Arial"/>
          <w:color w:val="333333"/>
          <w:kern w:val="0"/>
          <w:szCs w:val="21"/>
          <w:lang w:val="en-US" w:eastAsia="zh-CN"/>
        </w:rPr>
        <w:t>9</w:t>
      </w:r>
      <w:r>
        <w:rPr>
          <w:rFonts w:hint="eastAsia" w:ascii="仿宋" w:hAnsi="仿宋" w:eastAsia="仿宋" w:cs="Arial"/>
          <w:color w:val="333333"/>
          <w:kern w:val="0"/>
          <w:szCs w:val="21"/>
        </w:rPr>
        <w:t>-</w:t>
      </w:r>
      <w:r>
        <w:rPr>
          <w:rFonts w:ascii="仿宋" w:hAnsi="仿宋" w:eastAsia="仿宋" w:cs="Arial"/>
          <w:color w:val="333333"/>
          <w:kern w:val="0"/>
          <w:szCs w:val="21"/>
        </w:rPr>
        <w:t xml:space="preserve">1、在租赁期限内，非下列情况之一的，不得变更或解除本合同。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 xml:space="preserve">（1） 甲方或乙方因有特殊原因，经双方协商一致，同意甲方提前收回或乙方提前退交部分或全部房屋的；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 xml:space="preserve">（2） 因出现非甲方能及的情况，使该房屋设施的正常运行，或水、或电等正常供应中断，且中断期一次超过七天，乙方认为严重影响正常使用房屋的；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 xml:space="preserve">（3） 因乙方违反本合同的约定，且经甲方提出后的十五天内，乙方未予以纠正的；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 xml:space="preserve">（4） 因不可抗力的因素致使该房屋及其附属设施损坏，本合同不能继续履行的； </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rPr>
      </w:pPr>
      <w:r>
        <w:rPr>
          <w:rFonts w:ascii="仿宋" w:hAnsi="仿宋" w:eastAsia="仿宋" w:cs="Arial"/>
          <w:color w:val="333333"/>
          <w:kern w:val="0"/>
          <w:szCs w:val="21"/>
        </w:rPr>
        <w:t>（5） 在租赁期间，该房屋经市或区（县）政府有关部门批准</w:t>
      </w:r>
      <w:r>
        <w:rPr>
          <w:rFonts w:hint="eastAsia" w:ascii="仿宋" w:hAnsi="仿宋" w:eastAsia="仿宋" w:cs="Arial"/>
          <w:color w:val="333333"/>
          <w:kern w:val="0"/>
          <w:szCs w:val="21"/>
        </w:rPr>
        <w:t>拆</w:t>
      </w:r>
      <w:r>
        <w:rPr>
          <w:rFonts w:ascii="仿宋" w:hAnsi="仿宋" w:eastAsia="仿宋" w:cs="Arial"/>
          <w:color w:val="333333"/>
          <w:kern w:val="0"/>
          <w:szCs w:val="21"/>
        </w:rPr>
        <w:t xml:space="preserve">迁，或经司法、行政机关依法限制其房地产权利的，或出现因法律、法规禁止的非甲方责任的其他情况。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hint="eastAsia" w:ascii="仿宋" w:hAnsi="仿宋" w:eastAsia="仿宋" w:cs="Arial"/>
          <w:color w:val="333333"/>
          <w:kern w:val="0"/>
          <w:szCs w:val="21"/>
          <w:lang w:val="en-US" w:eastAsia="zh-CN"/>
        </w:rPr>
        <w:t>（6）乙方违反物业服务合同,导致甲方被物业服务方追究连带责任的。</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rPr>
      </w:pPr>
      <w:r>
        <w:rPr>
          <w:rFonts w:hint="eastAsia" w:ascii="仿宋" w:hAnsi="仿宋" w:eastAsia="仿宋" w:cs="Arial"/>
          <w:color w:val="333333"/>
          <w:kern w:val="0"/>
          <w:szCs w:val="21"/>
          <w:lang w:val="en-US" w:eastAsia="zh-CN"/>
        </w:rPr>
        <w:t>9</w:t>
      </w:r>
      <w:r>
        <w:rPr>
          <w:rFonts w:hint="eastAsia" w:ascii="仿宋" w:hAnsi="仿宋" w:eastAsia="仿宋" w:cs="Arial"/>
          <w:color w:val="333333"/>
          <w:kern w:val="0"/>
          <w:szCs w:val="21"/>
        </w:rPr>
        <w:t>-</w:t>
      </w:r>
      <w:r>
        <w:rPr>
          <w:rFonts w:ascii="仿宋" w:hAnsi="仿宋" w:eastAsia="仿宋" w:cs="Arial"/>
          <w:color w:val="333333"/>
          <w:kern w:val="0"/>
          <w:szCs w:val="21"/>
        </w:rPr>
        <w:t>2、变更或解除本合同的，要求变更或解除本合同的一方应主动向另一方提出，因变更或解除本合同，使一方遭受损失的，除本合同（</w:t>
      </w:r>
      <w:r>
        <w:rPr>
          <w:rFonts w:hint="eastAsia" w:ascii="仿宋" w:hAnsi="仿宋" w:eastAsia="仿宋" w:cs="Arial"/>
          <w:color w:val="333333"/>
          <w:kern w:val="0"/>
          <w:szCs w:val="21"/>
          <w:lang w:val="en-US" w:eastAsia="zh-CN"/>
        </w:rPr>
        <w:t>9</w:t>
      </w:r>
      <w:r>
        <w:rPr>
          <w:rFonts w:hint="eastAsia" w:ascii="仿宋" w:hAnsi="仿宋" w:eastAsia="仿宋" w:cs="Arial"/>
          <w:color w:val="333333"/>
          <w:kern w:val="0"/>
          <w:szCs w:val="21"/>
        </w:rPr>
        <w:t>-</w:t>
      </w:r>
      <w:r>
        <w:rPr>
          <w:rFonts w:ascii="仿宋" w:hAnsi="仿宋" w:eastAsia="仿宋" w:cs="Arial"/>
          <w:color w:val="333333"/>
          <w:kern w:val="0"/>
          <w:szCs w:val="21"/>
        </w:rPr>
        <w:t>1条）第</w:t>
      </w:r>
      <w:r>
        <w:rPr>
          <w:rFonts w:hint="eastAsia" w:ascii="仿宋" w:hAnsi="仿宋" w:eastAsia="仿宋" w:cs="Arial"/>
          <w:color w:val="333333"/>
          <w:kern w:val="0"/>
          <w:szCs w:val="21"/>
          <w:lang w:eastAsia="zh-CN"/>
        </w:rPr>
        <w:t>（</w:t>
      </w:r>
      <w:r>
        <w:rPr>
          <w:rFonts w:hint="eastAsia" w:ascii="仿宋" w:hAnsi="仿宋" w:eastAsia="仿宋" w:cs="Arial"/>
          <w:color w:val="333333"/>
          <w:kern w:val="0"/>
          <w:szCs w:val="21"/>
          <w:lang w:val="en-US" w:eastAsia="zh-CN"/>
        </w:rPr>
        <w:t>2</w:t>
      </w:r>
      <w:r>
        <w:rPr>
          <w:rFonts w:hint="eastAsia" w:ascii="仿宋" w:hAnsi="仿宋" w:eastAsia="仿宋" w:cs="Arial"/>
          <w:color w:val="333333"/>
          <w:kern w:val="0"/>
          <w:szCs w:val="21"/>
          <w:lang w:eastAsia="zh-CN"/>
        </w:rPr>
        <w:t>）、</w:t>
      </w:r>
      <w:r>
        <w:rPr>
          <w:rFonts w:ascii="仿宋" w:hAnsi="仿宋" w:eastAsia="仿宋" w:cs="Arial"/>
          <w:color w:val="333333"/>
          <w:kern w:val="0"/>
          <w:szCs w:val="21"/>
        </w:rPr>
        <w:t>（4）</w:t>
      </w:r>
      <w:r>
        <w:rPr>
          <w:rFonts w:hint="eastAsia" w:ascii="仿宋" w:hAnsi="仿宋" w:eastAsia="仿宋" w:cs="Arial"/>
          <w:color w:val="333333"/>
          <w:kern w:val="0"/>
          <w:szCs w:val="21"/>
        </w:rPr>
        <w:t>、</w:t>
      </w:r>
      <w:r>
        <w:rPr>
          <w:rFonts w:ascii="仿宋" w:hAnsi="仿宋" w:eastAsia="仿宋" w:cs="Arial"/>
          <w:color w:val="333333"/>
          <w:kern w:val="0"/>
          <w:szCs w:val="21"/>
        </w:rPr>
        <w:t xml:space="preserve">第（5）款可依法免除责任外，应由另一方负责赔偿。 </w:t>
      </w:r>
    </w:p>
    <w:p>
      <w:pPr>
        <w:widowControl/>
        <w:shd w:val="clear" w:color="auto" w:fill="FFFFFF"/>
        <w:wordWrap w:val="0"/>
        <w:spacing w:after="240" w:line="330" w:lineRule="atLeast"/>
        <w:ind w:left="422" w:hanging="420" w:hangingChars="200"/>
        <w:jc w:val="left"/>
        <w:rPr>
          <w:rFonts w:hint="default" w:ascii="仿宋" w:hAnsi="仿宋" w:eastAsia="仿宋" w:cs="Arial"/>
          <w:color w:val="333333"/>
          <w:kern w:val="0"/>
          <w:szCs w:val="21"/>
          <w:lang w:val="en-US" w:eastAsia="zh-CN"/>
        </w:rPr>
      </w:pPr>
      <w:r>
        <w:rPr>
          <w:rFonts w:hint="eastAsia" w:ascii="仿宋" w:hAnsi="仿宋" w:eastAsia="仿宋" w:cs="Arial"/>
          <w:color w:val="333333"/>
          <w:kern w:val="0"/>
          <w:szCs w:val="21"/>
          <w:lang w:val="en-US" w:eastAsia="zh-CN"/>
        </w:rPr>
        <w:t xml:space="preserve">    9-3、甲乙双方任何一方非因本租赁合同相对方的原因提前终止合同时需提前两个月书面告知对方，并按照合同约定承担违约责任。若因未按照上述约定通知给对方造成损失的，提前终止合同一方应承担赔偿责任。</w:t>
      </w:r>
    </w:p>
    <w:p>
      <w:pPr>
        <w:widowControl/>
        <w:shd w:val="clear" w:color="auto" w:fill="FFFFFF"/>
        <w:wordWrap w:val="0"/>
        <w:spacing w:after="240" w:line="330" w:lineRule="atLeast"/>
        <w:ind w:left="422" w:hanging="422" w:hangingChars="200"/>
        <w:jc w:val="left"/>
        <w:rPr>
          <w:rFonts w:hint="eastAsia" w:ascii="仿宋" w:hAnsi="仿宋" w:eastAsia="仿宋" w:cs="Arial"/>
          <w:b/>
          <w:color w:val="333333"/>
          <w:kern w:val="0"/>
          <w:szCs w:val="21"/>
          <w:lang w:eastAsia="zh-CN"/>
        </w:rPr>
      </w:pPr>
      <w:r>
        <w:rPr>
          <w:rFonts w:hint="eastAsia" w:ascii="仿宋" w:hAnsi="仿宋" w:eastAsia="仿宋" w:cs="Arial"/>
          <w:b/>
          <w:color w:val="333333"/>
          <w:kern w:val="0"/>
          <w:szCs w:val="21"/>
          <w:lang w:val="en-US" w:eastAsia="zh-CN"/>
        </w:rPr>
        <w:t>十</w:t>
      </w:r>
      <w:r>
        <w:rPr>
          <w:rFonts w:ascii="仿宋" w:hAnsi="仿宋" w:eastAsia="仿宋" w:cs="Arial"/>
          <w:b/>
          <w:color w:val="333333"/>
          <w:kern w:val="0"/>
          <w:szCs w:val="21"/>
        </w:rPr>
        <w:t xml:space="preserve">、乙方的责任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hint="eastAsia" w:ascii="仿宋" w:hAnsi="仿宋" w:eastAsia="仿宋" w:cs="Arial"/>
          <w:color w:val="333333"/>
          <w:kern w:val="0"/>
          <w:szCs w:val="21"/>
          <w:lang w:val="en-US" w:eastAsia="zh-CN"/>
        </w:rPr>
        <w:t>10</w:t>
      </w:r>
      <w:r>
        <w:rPr>
          <w:rFonts w:hint="eastAsia" w:ascii="仿宋" w:hAnsi="仿宋" w:eastAsia="仿宋" w:cs="Arial"/>
          <w:color w:val="333333"/>
          <w:kern w:val="0"/>
          <w:szCs w:val="21"/>
        </w:rPr>
        <w:t>-</w:t>
      </w:r>
      <w:r>
        <w:rPr>
          <w:rFonts w:ascii="仿宋" w:hAnsi="仿宋" w:eastAsia="仿宋" w:cs="Arial"/>
          <w:color w:val="333333"/>
          <w:kern w:val="0"/>
          <w:szCs w:val="21"/>
        </w:rPr>
        <w:t xml:space="preserve">1、在租赁期内，乙方有下列行为之一的，甲方有权终止本合同，收回该房屋，由此而造成甲方损失的，乙方应予以赔偿。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 xml:space="preserve">（1） 未经甲方书面同意，擅自将该房屋转租、转借他人使用的；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 xml:space="preserve">（2） 未经甲方书面同意，擅自拆改变动房屋结构，或损坏房屋，且经甲方书面通知，在限定时间内仍未纠正、并修复的；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 xml:space="preserve">（3） 擅自改变本合同规定的租赁用途，或利用该房屋从事违法违章活动的； </w:t>
      </w:r>
    </w:p>
    <w:p>
      <w:pPr>
        <w:widowControl/>
        <w:shd w:val="clear" w:color="auto" w:fill="FFFFFF"/>
        <w:wordWrap w:val="0"/>
        <w:spacing w:after="240" w:line="330" w:lineRule="atLeast"/>
        <w:ind w:left="422" w:hanging="420" w:hangingChars="200"/>
        <w:jc w:val="left"/>
        <w:rPr>
          <w:rFonts w:hint="eastAsia" w:ascii="仿宋" w:hAnsi="仿宋" w:eastAsia="仿宋" w:cs="Arial"/>
          <w:color w:val="333333"/>
          <w:kern w:val="0"/>
          <w:szCs w:val="21"/>
          <w:lang w:eastAsia="zh-CN"/>
        </w:rPr>
      </w:pPr>
      <w:r>
        <w:rPr>
          <w:rFonts w:ascii="仿宋" w:hAnsi="仿宋" w:eastAsia="仿宋" w:cs="Arial"/>
          <w:color w:val="333333"/>
          <w:kern w:val="0"/>
          <w:szCs w:val="21"/>
        </w:rPr>
        <w:t>（4） 拖欠租金累计</w:t>
      </w:r>
      <w:r>
        <w:rPr>
          <w:rFonts w:hint="eastAsia" w:ascii="仿宋" w:hAnsi="仿宋" w:eastAsia="仿宋" w:cs="Arial"/>
          <w:color w:val="333333"/>
          <w:kern w:val="0"/>
          <w:szCs w:val="21"/>
        </w:rPr>
        <w:t>七天</w:t>
      </w:r>
      <w:r>
        <w:rPr>
          <w:rFonts w:ascii="仿宋" w:hAnsi="仿宋" w:eastAsia="仿宋" w:cs="Arial"/>
          <w:color w:val="333333"/>
          <w:kern w:val="0"/>
          <w:szCs w:val="21"/>
        </w:rPr>
        <w:t xml:space="preserve">以上的。 </w:t>
      </w:r>
    </w:p>
    <w:p>
      <w:pPr>
        <w:widowControl/>
        <w:shd w:val="clear" w:color="auto" w:fill="FFFFFF"/>
        <w:wordWrap w:val="0"/>
        <w:spacing w:after="240" w:line="330" w:lineRule="atLeast"/>
        <w:ind w:left="422" w:hanging="420" w:hangingChars="200"/>
        <w:jc w:val="left"/>
        <w:rPr>
          <w:rFonts w:ascii="仿宋" w:hAnsi="仿宋" w:eastAsia="仿宋" w:cs="Arial"/>
          <w:color w:val="333333"/>
          <w:kern w:val="0"/>
          <w:szCs w:val="21"/>
        </w:rPr>
      </w:pPr>
      <w:r>
        <w:rPr>
          <w:rFonts w:hint="eastAsia" w:ascii="仿宋" w:hAnsi="仿宋" w:eastAsia="仿宋" w:cs="Arial"/>
          <w:color w:val="333333"/>
          <w:kern w:val="0"/>
          <w:szCs w:val="21"/>
          <w:lang w:val="en-US" w:eastAsia="zh-CN"/>
        </w:rPr>
        <w:t>10</w:t>
      </w:r>
      <w:r>
        <w:rPr>
          <w:rFonts w:hint="eastAsia" w:ascii="仿宋" w:hAnsi="仿宋" w:eastAsia="仿宋" w:cs="Arial"/>
          <w:color w:val="333333"/>
          <w:kern w:val="0"/>
          <w:szCs w:val="21"/>
        </w:rPr>
        <w:t>-</w:t>
      </w:r>
      <w:r>
        <w:rPr>
          <w:rFonts w:ascii="仿宋" w:hAnsi="仿宋" w:eastAsia="仿宋" w:cs="Arial"/>
          <w:color w:val="333333"/>
          <w:kern w:val="0"/>
          <w:szCs w:val="21"/>
        </w:rPr>
        <w:t>2、在租赁期限内，</w:t>
      </w:r>
      <w:r>
        <w:rPr>
          <w:rFonts w:hint="eastAsia" w:ascii="仿宋" w:hAnsi="仿宋" w:eastAsia="仿宋" w:cs="Arial"/>
          <w:color w:val="333333"/>
          <w:kern w:val="0"/>
          <w:szCs w:val="21"/>
        </w:rPr>
        <w:t>乙方未按本合同约定的时间，交付该房屋租金的，每逾期一天，乙方应按月租金的0.</w:t>
      </w:r>
      <w:r>
        <w:rPr>
          <w:rFonts w:hint="eastAsia" w:ascii="仿宋" w:hAnsi="仿宋" w:eastAsia="仿宋" w:cs="Arial"/>
          <w:color w:val="333333"/>
          <w:kern w:val="0"/>
          <w:szCs w:val="21"/>
          <w:lang w:val="en-US" w:eastAsia="zh-CN"/>
        </w:rPr>
        <w:t>3</w:t>
      </w:r>
      <w:r>
        <w:rPr>
          <w:rFonts w:ascii="仿宋" w:hAnsi="仿宋" w:eastAsia="仿宋" w:cs="Arial"/>
          <w:color w:val="333333"/>
          <w:kern w:val="0"/>
          <w:szCs w:val="21"/>
        </w:rPr>
        <w:t>%</w:t>
      </w:r>
      <w:r>
        <w:rPr>
          <w:rFonts w:hint="eastAsia" w:ascii="仿宋" w:hAnsi="仿宋" w:eastAsia="仿宋" w:cs="Arial"/>
          <w:color w:val="333333"/>
          <w:kern w:val="0"/>
          <w:szCs w:val="21"/>
        </w:rPr>
        <w:t>向甲方支付违约金。</w:t>
      </w:r>
      <w:r>
        <w:rPr>
          <w:rFonts w:ascii="仿宋" w:hAnsi="仿宋" w:eastAsia="仿宋" w:cs="Arial"/>
          <w:color w:val="333333"/>
          <w:kern w:val="0"/>
          <w:szCs w:val="21"/>
        </w:rPr>
        <w:t xml:space="preserve">乙方未经甲方同意，中途擅自退租的，乙方应按月租金的两倍向甲方支付违约金；若支付的违约金不足抵付甲方损失的，乙方还应负责赔偿。 </w:t>
      </w:r>
    </w:p>
    <w:p>
      <w:pPr>
        <w:widowControl/>
        <w:shd w:val="clear" w:color="auto" w:fill="FFFFFF"/>
        <w:wordWrap w:val="0"/>
        <w:spacing w:after="240" w:line="240" w:lineRule="atLeast"/>
        <w:ind w:left="422" w:hanging="422" w:hangingChars="200"/>
        <w:jc w:val="left"/>
        <w:rPr>
          <w:rFonts w:hint="eastAsia" w:ascii="仿宋" w:hAnsi="仿宋" w:eastAsia="仿宋" w:cs="Arial"/>
          <w:b/>
          <w:color w:val="333333"/>
          <w:kern w:val="0"/>
          <w:szCs w:val="21"/>
          <w:lang w:eastAsia="zh-CN"/>
        </w:rPr>
      </w:pPr>
      <w:r>
        <w:rPr>
          <w:rFonts w:ascii="仿宋" w:hAnsi="仿宋" w:eastAsia="仿宋" w:cs="Arial"/>
          <w:b/>
          <w:color w:val="333333"/>
          <w:kern w:val="0"/>
          <w:szCs w:val="21"/>
        </w:rPr>
        <w:t>十</w:t>
      </w:r>
      <w:r>
        <w:rPr>
          <w:rFonts w:hint="eastAsia" w:ascii="仿宋" w:hAnsi="仿宋" w:eastAsia="仿宋" w:cs="Arial"/>
          <w:b/>
          <w:color w:val="333333"/>
          <w:kern w:val="0"/>
          <w:szCs w:val="21"/>
          <w:lang w:val="en-US" w:eastAsia="zh-CN"/>
        </w:rPr>
        <w:t>一</w:t>
      </w:r>
      <w:r>
        <w:rPr>
          <w:rFonts w:ascii="仿宋" w:hAnsi="仿宋" w:eastAsia="仿宋" w:cs="Arial"/>
          <w:b/>
          <w:color w:val="333333"/>
          <w:kern w:val="0"/>
          <w:szCs w:val="21"/>
        </w:rPr>
        <w:t xml:space="preserve">、 甲方的责任 </w:t>
      </w:r>
    </w:p>
    <w:p>
      <w:pPr>
        <w:widowControl/>
        <w:shd w:val="clear" w:color="auto" w:fill="FFFFFF"/>
        <w:wordWrap w:val="0"/>
        <w:spacing w:after="240" w:line="240" w:lineRule="atLeast"/>
        <w:ind w:left="422" w:hanging="420" w:hangingChars="200"/>
        <w:jc w:val="left"/>
        <w:rPr>
          <w:rFonts w:hint="eastAsia" w:ascii="仿宋" w:hAnsi="仿宋" w:eastAsia="仿宋" w:cs="Arial"/>
          <w:color w:val="333333"/>
          <w:kern w:val="0"/>
          <w:szCs w:val="21"/>
          <w:lang w:eastAsia="zh-CN"/>
        </w:rPr>
      </w:pPr>
      <w:r>
        <w:rPr>
          <w:rFonts w:hint="eastAsia" w:ascii="仿宋" w:hAnsi="仿宋" w:eastAsia="仿宋" w:cs="Arial"/>
          <w:color w:val="333333"/>
          <w:kern w:val="0"/>
          <w:szCs w:val="21"/>
        </w:rPr>
        <w:t>1</w:t>
      </w:r>
      <w:r>
        <w:rPr>
          <w:rFonts w:hint="eastAsia" w:ascii="仿宋" w:hAnsi="仿宋" w:eastAsia="仿宋" w:cs="Arial"/>
          <w:color w:val="333333"/>
          <w:kern w:val="0"/>
          <w:szCs w:val="21"/>
          <w:lang w:val="en-US" w:eastAsia="zh-CN"/>
        </w:rPr>
        <w:t>1</w:t>
      </w:r>
      <w:r>
        <w:rPr>
          <w:rFonts w:hint="eastAsia" w:ascii="仿宋" w:hAnsi="仿宋" w:eastAsia="仿宋" w:cs="Arial"/>
          <w:color w:val="333333"/>
          <w:kern w:val="0"/>
          <w:szCs w:val="21"/>
        </w:rPr>
        <w:t>-</w:t>
      </w:r>
      <w:r>
        <w:rPr>
          <w:rFonts w:ascii="仿宋" w:hAnsi="仿宋" w:eastAsia="仿宋" w:cs="Arial"/>
          <w:color w:val="333333"/>
          <w:kern w:val="0"/>
          <w:szCs w:val="21"/>
        </w:rPr>
        <w:t>1、甲方未按本合同约定的时间，交付该房屋供乙方使用的，每逾期一天，甲方应按月租金的</w:t>
      </w:r>
      <w:r>
        <w:rPr>
          <w:rFonts w:hint="eastAsia" w:ascii="仿宋" w:hAnsi="仿宋" w:eastAsia="仿宋" w:cs="Arial"/>
          <w:color w:val="333333"/>
          <w:kern w:val="0"/>
          <w:szCs w:val="21"/>
        </w:rPr>
        <w:t>0.</w:t>
      </w:r>
      <w:r>
        <w:rPr>
          <w:rFonts w:hint="eastAsia" w:ascii="仿宋" w:hAnsi="仿宋" w:eastAsia="仿宋" w:cs="Arial"/>
          <w:color w:val="333333"/>
          <w:kern w:val="0"/>
          <w:szCs w:val="21"/>
          <w:lang w:val="en-US" w:eastAsia="zh-CN"/>
        </w:rPr>
        <w:t>3</w:t>
      </w:r>
      <w:r>
        <w:rPr>
          <w:rFonts w:ascii="仿宋" w:hAnsi="仿宋" w:eastAsia="仿宋" w:cs="Arial"/>
          <w:color w:val="333333"/>
          <w:kern w:val="0"/>
          <w:szCs w:val="21"/>
        </w:rPr>
        <w:t xml:space="preserve">%向乙方偿付违约金。逾期七天，则视甲方不履行本合同。甲方除应按上述规定支付违约金外，若支付的违约金不足抵付乙方损失的，甲方还应负责赔偿。 </w:t>
      </w:r>
    </w:p>
    <w:p>
      <w:pPr>
        <w:widowControl/>
        <w:shd w:val="clear" w:color="auto" w:fill="FFFFFF"/>
        <w:wordWrap w:val="0"/>
        <w:spacing w:after="240" w:line="240" w:lineRule="atLeast"/>
        <w:ind w:left="422" w:hanging="420" w:hangingChars="200"/>
        <w:jc w:val="left"/>
        <w:rPr>
          <w:rFonts w:ascii="仿宋" w:hAnsi="仿宋" w:eastAsia="仿宋" w:cs="Arial"/>
          <w:color w:val="333333"/>
          <w:kern w:val="0"/>
          <w:szCs w:val="21"/>
        </w:rPr>
      </w:pPr>
      <w:r>
        <w:rPr>
          <w:rFonts w:hint="eastAsia" w:ascii="仿宋" w:hAnsi="仿宋" w:eastAsia="仿宋" w:cs="Arial"/>
          <w:color w:val="333333"/>
          <w:kern w:val="0"/>
          <w:szCs w:val="21"/>
        </w:rPr>
        <w:t>1</w:t>
      </w:r>
      <w:r>
        <w:rPr>
          <w:rFonts w:hint="eastAsia" w:ascii="仿宋" w:hAnsi="仿宋" w:eastAsia="仿宋" w:cs="Arial"/>
          <w:color w:val="333333"/>
          <w:kern w:val="0"/>
          <w:szCs w:val="21"/>
          <w:lang w:val="en-US" w:eastAsia="zh-CN"/>
        </w:rPr>
        <w:t>1</w:t>
      </w:r>
      <w:r>
        <w:rPr>
          <w:rFonts w:hint="eastAsia" w:ascii="仿宋" w:hAnsi="仿宋" w:eastAsia="仿宋" w:cs="Arial"/>
          <w:color w:val="333333"/>
          <w:kern w:val="0"/>
          <w:szCs w:val="21"/>
        </w:rPr>
        <w:t>-</w:t>
      </w:r>
      <w:r>
        <w:rPr>
          <w:rFonts w:ascii="仿宋" w:hAnsi="仿宋" w:eastAsia="仿宋" w:cs="Arial"/>
          <w:color w:val="333333"/>
          <w:kern w:val="0"/>
          <w:szCs w:val="21"/>
        </w:rPr>
        <w:t>2、在租赁期限内，甲方因非本合同第</w:t>
      </w:r>
      <w:r>
        <w:rPr>
          <w:rFonts w:hint="eastAsia" w:ascii="仿宋" w:hAnsi="仿宋" w:eastAsia="仿宋" w:cs="Arial"/>
          <w:color w:val="333333"/>
          <w:kern w:val="0"/>
          <w:szCs w:val="21"/>
          <w:lang w:val="en-US" w:eastAsia="zh-CN"/>
        </w:rPr>
        <w:t>九</w:t>
      </w:r>
      <w:r>
        <w:rPr>
          <w:rFonts w:ascii="仿宋" w:hAnsi="仿宋" w:eastAsia="仿宋" w:cs="Arial"/>
          <w:color w:val="333333"/>
          <w:kern w:val="0"/>
          <w:szCs w:val="21"/>
        </w:rPr>
        <w:t xml:space="preserve">条第1款规定的情况，擅自解除本合同，提前收回该房屋的，甲方应按月租金的两倍向乙方支付违约金，若支付的违约金不足抵付乙方损失的，甲方还应负责赔偿。 </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lang w:eastAsia="zh-CN"/>
        </w:rPr>
      </w:pPr>
      <w:r>
        <w:rPr>
          <w:rFonts w:ascii="仿宋" w:hAnsi="仿宋" w:eastAsia="仿宋" w:cs="Arial"/>
          <w:b/>
          <w:color w:val="333333"/>
          <w:kern w:val="0"/>
          <w:szCs w:val="21"/>
        </w:rPr>
        <w:t>十</w:t>
      </w:r>
      <w:r>
        <w:rPr>
          <w:rFonts w:hint="eastAsia" w:ascii="仿宋" w:hAnsi="仿宋" w:eastAsia="仿宋" w:cs="Arial"/>
          <w:b/>
          <w:color w:val="333333"/>
          <w:kern w:val="0"/>
          <w:szCs w:val="21"/>
          <w:lang w:val="en-US" w:eastAsia="zh-CN"/>
        </w:rPr>
        <w:t>二</w:t>
      </w:r>
      <w:r>
        <w:rPr>
          <w:rFonts w:ascii="仿宋" w:hAnsi="仿宋" w:eastAsia="仿宋" w:cs="Arial"/>
          <w:b/>
          <w:color w:val="333333"/>
          <w:kern w:val="0"/>
          <w:szCs w:val="21"/>
        </w:rPr>
        <w:t xml:space="preserve">、 其他条款 </w:t>
      </w:r>
    </w:p>
    <w:p>
      <w:pPr>
        <w:widowControl/>
        <w:shd w:val="clear" w:color="auto" w:fill="FFFFFF"/>
        <w:wordWrap w:val="0"/>
        <w:spacing w:after="240" w:line="330" w:lineRule="atLeast"/>
        <w:ind w:left="422" w:hanging="420" w:hangingChars="200"/>
        <w:rPr>
          <w:rFonts w:hint="eastAsia" w:ascii="仿宋" w:hAnsi="仿宋" w:eastAsia="仿宋" w:cs="Arial"/>
          <w:color w:val="333333"/>
          <w:kern w:val="0"/>
          <w:szCs w:val="21"/>
        </w:rPr>
      </w:pPr>
      <w:r>
        <w:rPr>
          <w:rFonts w:hint="eastAsia" w:ascii="仿宋" w:hAnsi="仿宋" w:eastAsia="仿宋" w:cs="Arial"/>
          <w:color w:val="333333"/>
          <w:kern w:val="0"/>
          <w:szCs w:val="21"/>
        </w:rPr>
        <w:t>1</w:t>
      </w:r>
      <w:r>
        <w:rPr>
          <w:rFonts w:hint="eastAsia" w:ascii="仿宋" w:hAnsi="仿宋" w:eastAsia="仿宋" w:cs="Arial"/>
          <w:color w:val="333333"/>
          <w:kern w:val="0"/>
          <w:szCs w:val="21"/>
          <w:lang w:val="en-US" w:eastAsia="zh-CN"/>
        </w:rPr>
        <w:t>2</w:t>
      </w:r>
      <w:r>
        <w:rPr>
          <w:rFonts w:hint="eastAsia" w:ascii="仿宋" w:hAnsi="仿宋" w:eastAsia="仿宋" w:cs="Arial"/>
          <w:color w:val="333333"/>
          <w:kern w:val="0"/>
          <w:szCs w:val="21"/>
        </w:rPr>
        <w:t>-</w:t>
      </w:r>
      <w:r>
        <w:rPr>
          <w:rFonts w:ascii="仿宋" w:hAnsi="仿宋" w:eastAsia="仿宋" w:cs="Arial"/>
          <w:color w:val="333333"/>
          <w:kern w:val="0"/>
          <w:szCs w:val="21"/>
        </w:rPr>
        <w:t>1、本合同未尽事宜，经甲、乙双方协商一致，可订立补充条款。补充条款及附件均为本合同不可分割的一部分，与本合同具有同等效力。</w:t>
      </w:r>
      <w:r>
        <w:rPr>
          <w:rFonts w:hint="eastAsia" w:ascii="仿宋" w:hAnsi="仿宋" w:eastAsia="仿宋" w:cs="Arial"/>
          <w:color w:val="333333"/>
          <w:kern w:val="0"/>
          <w:szCs w:val="21"/>
        </w:rPr>
        <w:t xml:space="preserve">                           </w:t>
      </w:r>
    </w:p>
    <w:p>
      <w:pPr>
        <w:widowControl/>
        <w:shd w:val="clear" w:color="auto" w:fill="FFFFFF"/>
        <w:wordWrap w:val="0"/>
        <w:spacing w:after="240" w:line="330" w:lineRule="atLeast"/>
        <w:ind w:left="422" w:hanging="420" w:hangingChars="200"/>
        <w:rPr>
          <w:rFonts w:hint="eastAsia" w:ascii="仿宋" w:hAnsi="仿宋" w:eastAsia="仿宋" w:cs="Arial"/>
          <w:color w:val="333333"/>
          <w:kern w:val="0"/>
          <w:szCs w:val="21"/>
          <w:lang w:eastAsia="zh-CN"/>
        </w:rPr>
      </w:pPr>
      <w:r>
        <w:rPr>
          <w:rFonts w:hint="eastAsia" w:ascii="仿宋" w:hAnsi="仿宋" w:eastAsia="仿宋" w:cs="Arial"/>
          <w:color w:val="333333"/>
          <w:kern w:val="0"/>
          <w:szCs w:val="21"/>
        </w:rPr>
        <w:t xml:space="preserve"> 1</w:t>
      </w:r>
      <w:r>
        <w:rPr>
          <w:rFonts w:hint="eastAsia" w:ascii="仿宋" w:hAnsi="仿宋" w:eastAsia="仿宋" w:cs="Arial"/>
          <w:color w:val="333333"/>
          <w:kern w:val="0"/>
          <w:szCs w:val="21"/>
          <w:lang w:val="en-US" w:eastAsia="zh-CN"/>
        </w:rPr>
        <w:t>2</w:t>
      </w:r>
      <w:r>
        <w:rPr>
          <w:rFonts w:hint="eastAsia" w:ascii="仿宋" w:hAnsi="仿宋" w:eastAsia="仿宋" w:cs="Arial"/>
          <w:color w:val="333333"/>
          <w:kern w:val="0"/>
          <w:szCs w:val="21"/>
        </w:rPr>
        <w:t>-2、如遇疫情或者其他特殊情况致使房子无法使用，应甲乙双方协商，甲方适当给乙方减免房租。</w:t>
      </w:r>
    </w:p>
    <w:p>
      <w:pPr>
        <w:widowControl/>
        <w:shd w:val="clear" w:color="auto" w:fill="FFFFFF"/>
        <w:wordWrap w:val="0"/>
        <w:spacing w:after="240" w:line="330" w:lineRule="atLeast"/>
        <w:ind w:left="422" w:hanging="420" w:hangingChars="200"/>
        <w:rPr>
          <w:rFonts w:ascii="仿宋" w:hAnsi="仿宋" w:eastAsia="仿宋" w:cs="Arial"/>
          <w:color w:val="333333"/>
          <w:kern w:val="0"/>
          <w:szCs w:val="21"/>
        </w:rPr>
      </w:pPr>
      <w:r>
        <w:rPr>
          <w:rFonts w:hint="eastAsia" w:ascii="仿宋" w:hAnsi="仿宋" w:eastAsia="仿宋" w:cs="Arial"/>
          <w:color w:val="333333"/>
          <w:kern w:val="0"/>
          <w:szCs w:val="21"/>
        </w:rPr>
        <w:t>1</w:t>
      </w:r>
      <w:r>
        <w:rPr>
          <w:rFonts w:hint="eastAsia" w:ascii="仿宋" w:hAnsi="仿宋" w:eastAsia="仿宋" w:cs="Arial"/>
          <w:color w:val="333333"/>
          <w:kern w:val="0"/>
          <w:szCs w:val="21"/>
          <w:lang w:val="en-US" w:eastAsia="zh-CN"/>
        </w:rPr>
        <w:t>2</w:t>
      </w:r>
      <w:r>
        <w:rPr>
          <w:rFonts w:hint="eastAsia" w:ascii="仿宋" w:hAnsi="仿宋" w:eastAsia="仿宋" w:cs="Arial"/>
          <w:color w:val="333333"/>
          <w:kern w:val="0"/>
          <w:szCs w:val="21"/>
        </w:rPr>
        <w:t>-3</w:t>
      </w:r>
      <w:r>
        <w:rPr>
          <w:rFonts w:ascii="仿宋" w:hAnsi="仿宋" w:eastAsia="仿宋" w:cs="Arial"/>
          <w:color w:val="333333"/>
          <w:kern w:val="0"/>
          <w:szCs w:val="21"/>
        </w:rPr>
        <w:t>、甲、乙双方在签署本合同时，具有完全民事行为能力，对各自的权利、义务、责任清楚明白，并愿按合同规定严格执行。如一方违反合同，另一方有权按本合同规定索赔。</w:t>
      </w:r>
    </w:p>
    <w:p>
      <w:pPr>
        <w:widowControl/>
        <w:shd w:val="clear" w:color="auto" w:fill="FFFFFF"/>
        <w:wordWrap w:val="0"/>
        <w:spacing w:after="240" w:line="330" w:lineRule="atLeast"/>
        <w:ind w:left="422" w:hanging="420" w:hangingChars="200"/>
        <w:rPr>
          <w:rFonts w:hint="default" w:ascii="仿宋" w:hAnsi="仿宋" w:eastAsia="仿宋" w:cs="Arial"/>
          <w:color w:val="333333"/>
          <w:kern w:val="0"/>
          <w:szCs w:val="21"/>
          <w:lang w:val="en-US" w:eastAsia="zh-CN"/>
        </w:rPr>
      </w:pPr>
      <w:r>
        <w:rPr>
          <w:rFonts w:hint="eastAsia" w:ascii="仿宋" w:hAnsi="仿宋" w:eastAsia="仿宋" w:cs="Arial"/>
          <w:color w:val="333333"/>
          <w:kern w:val="0"/>
          <w:szCs w:val="21"/>
        </w:rPr>
        <w:t>1</w:t>
      </w:r>
      <w:r>
        <w:rPr>
          <w:rFonts w:hint="eastAsia" w:ascii="仿宋" w:hAnsi="仿宋" w:eastAsia="仿宋" w:cs="Arial"/>
          <w:color w:val="333333"/>
          <w:kern w:val="0"/>
          <w:szCs w:val="21"/>
          <w:lang w:val="en-US" w:eastAsia="zh-CN"/>
        </w:rPr>
        <w:t>2</w:t>
      </w:r>
      <w:r>
        <w:rPr>
          <w:rFonts w:hint="eastAsia" w:ascii="仿宋" w:hAnsi="仿宋" w:eastAsia="仿宋" w:cs="Arial"/>
          <w:color w:val="333333"/>
          <w:kern w:val="0"/>
          <w:szCs w:val="21"/>
        </w:rPr>
        <w:t>-4</w:t>
      </w:r>
      <w:r>
        <w:rPr>
          <w:rFonts w:ascii="仿宋" w:hAnsi="仿宋" w:eastAsia="仿宋" w:cs="Arial"/>
          <w:color w:val="333333"/>
          <w:kern w:val="0"/>
          <w:szCs w:val="21"/>
        </w:rPr>
        <w:t>、甲、乙双方在履行本合同过程中若发生争议，应协商解决。协商不成时</w:t>
      </w:r>
      <w:r>
        <w:rPr>
          <w:rFonts w:hint="eastAsia" w:ascii="仿宋" w:hAnsi="仿宋" w:eastAsia="仿宋" w:cs="Arial"/>
          <w:color w:val="333333"/>
          <w:kern w:val="0"/>
          <w:szCs w:val="21"/>
          <w:lang w:val="en-US" w:eastAsia="zh-CN"/>
        </w:rPr>
        <w:t>由房屋所在地人民法院管辖。</w:t>
      </w:r>
    </w:p>
    <w:p>
      <w:pPr>
        <w:widowControl/>
        <w:shd w:val="clear" w:color="auto" w:fill="FFFFFF"/>
        <w:wordWrap w:val="0"/>
        <w:spacing w:after="240" w:line="330" w:lineRule="atLeast"/>
        <w:rPr>
          <w:rFonts w:hint="eastAsia" w:ascii="仿宋" w:hAnsi="仿宋" w:eastAsia="仿宋" w:cs="Arial"/>
          <w:color w:val="333333"/>
          <w:kern w:val="0"/>
          <w:szCs w:val="21"/>
        </w:rPr>
      </w:pPr>
      <w:r>
        <w:rPr>
          <w:rFonts w:hint="eastAsia" w:ascii="仿宋" w:hAnsi="仿宋" w:eastAsia="仿宋" w:cs="Arial"/>
          <w:color w:val="333333"/>
          <w:kern w:val="0"/>
          <w:szCs w:val="21"/>
        </w:rPr>
        <w:t>1</w:t>
      </w:r>
      <w:r>
        <w:rPr>
          <w:rFonts w:hint="eastAsia" w:ascii="仿宋" w:hAnsi="仿宋" w:eastAsia="仿宋" w:cs="Arial"/>
          <w:color w:val="333333"/>
          <w:kern w:val="0"/>
          <w:szCs w:val="21"/>
          <w:lang w:val="en-US" w:eastAsia="zh-CN"/>
        </w:rPr>
        <w:t>2</w:t>
      </w:r>
      <w:r>
        <w:rPr>
          <w:rFonts w:hint="eastAsia" w:ascii="仿宋" w:hAnsi="仿宋" w:eastAsia="仿宋" w:cs="Arial"/>
          <w:color w:val="333333"/>
          <w:kern w:val="0"/>
          <w:szCs w:val="21"/>
        </w:rPr>
        <w:t>-5</w:t>
      </w:r>
      <w:r>
        <w:rPr>
          <w:rFonts w:ascii="仿宋" w:hAnsi="仿宋" w:eastAsia="仿宋" w:cs="Arial"/>
          <w:color w:val="333333"/>
          <w:kern w:val="0"/>
          <w:szCs w:val="21"/>
        </w:rPr>
        <w:t>、</w:t>
      </w:r>
      <w:r>
        <w:rPr>
          <w:rFonts w:hint="eastAsia" w:ascii="仿宋" w:hAnsi="仿宋" w:eastAsia="仿宋" w:cs="Arial"/>
          <w:color w:val="333333"/>
          <w:kern w:val="0"/>
          <w:szCs w:val="21"/>
        </w:rPr>
        <w:t>本合同（正本）连同附件一式</w:t>
      </w:r>
      <w:r>
        <w:rPr>
          <w:rFonts w:hint="eastAsia" w:ascii="仿宋" w:hAnsi="仿宋" w:eastAsia="仿宋" w:cs="Arial"/>
          <w:color w:val="333333"/>
          <w:kern w:val="0"/>
          <w:szCs w:val="21"/>
          <w:lang w:val="en-US" w:eastAsia="zh-CN"/>
        </w:rPr>
        <w:t>陆</w:t>
      </w:r>
      <w:r>
        <w:rPr>
          <w:rFonts w:hint="eastAsia" w:ascii="仿宋" w:hAnsi="仿宋" w:eastAsia="仿宋" w:cs="Arial"/>
          <w:color w:val="333333"/>
          <w:kern w:val="0"/>
          <w:szCs w:val="21"/>
        </w:rPr>
        <w:t>份，由甲</w:t>
      </w:r>
      <w:r>
        <w:rPr>
          <w:rFonts w:hint="eastAsia" w:ascii="仿宋" w:hAnsi="仿宋" w:eastAsia="仿宋" w:cs="Arial"/>
          <w:color w:val="333333"/>
          <w:kern w:val="0"/>
          <w:szCs w:val="21"/>
          <w:lang w:eastAsia="zh-CN"/>
        </w:rPr>
        <w:t>、</w:t>
      </w:r>
      <w:r>
        <w:rPr>
          <w:rFonts w:hint="eastAsia" w:ascii="仿宋" w:hAnsi="仿宋" w:eastAsia="仿宋" w:cs="Arial"/>
          <w:color w:val="333333"/>
          <w:kern w:val="0"/>
          <w:szCs w:val="21"/>
        </w:rPr>
        <w:t>乙</w:t>
      </w:r>
      <w:r>
        <w:rPr>
          <w:rFonts w:hint="eastAsia" w:ascii="仿宋" w:hAnsi="仿宋" w:eastAsia="仿宋" w:cs="Arial"/>
          <w:color w:val="333333"/>
          <w:kern w:val="0"/>
          <w:szCs w:val="21"/>
          <w:lang w:eastAsia="zh-CN"/>
        </w:rPr>
        <w:t>、</w:t>
      </w:r>
      <w:r>
        <w:rPr>
          <w:rFonts w:hint="eastAsia" w:ascii="仿宋" w:hAnsi="仿宋" w:eastAsia="仿宋" w:cs="Arial"/>
          <w:color w:val="333333"/>
          <w:kern w:val="0"/>
          <w:szCs w:val="21"/>
          <w:lang w:val="en-US" w:eastAsia="zh-CN"/>
        </w:rPr>
        <w:t>丙三</w:t>
      </w:r>
      <w:r>
        <w:rPr>
          <w:rFonts w:hint="eastAsia" w:ascii="仿宋" w:hAnsi="仿宋" w:eastAsia="仿宋" w:cs="Arial"/>
          <w:color w:val="333333"/>
          <w:kern w:val="0"/>
          <w:szCs w:val="21"/>
        </w:rPr>
        <w:t>方各执</w:t>
      </w:r>
      <w:r>
        <w:rPr>
          <w:rFonts w:hint="eastAsia" w:ascii="仿宋" w:hAnsi="仿宋" w:eastAsia="仿宋" w:cs="Arial"/>
          <w:color w:val="333333"/>
          <w:kern w:val="0"/>
          <w:szCs w:val="21"/>
          <w:lang w:val="en-US" w:eastAsia="zh-CN"/>
        </w:rPr>
        <w:t>贰</w:t>
      </w:r>
      <w:r>
        <w:rPr>
          <w:rFonts w:hint="eastAsia" w:ascii="仿宋" w:hAnsi="仿宋" w:eastAsia="仿宋" w:cs="Arial"/>
          <w:color w:val="333333"/>
          <w:kern w:val="0"/>
          <w:szCs w:val="21"/>
        </w:rPr>
        <w:t>份，均具有同等效力。</w:t>
      </w:r>
    </w:p>
    <w:p>
      <w:pPr>
        <w:widowControl/>
        <w:shd w:val="clear" w:color="auto" w:fill="FFFFFF"/>
        <w:wordWrap w:val="0"/>
        <w:spacing w:after="240" w:line="330" w:lineRule="atLeast"/>
        <w:rPr>
          <w:rFonts w:hint="eastAsia" w:ascii="仿宋" w:hAnsi="仿宋" w:eastAsia="仿宋" w:cs="Arial"/>
          <w:b/>
          <w:bCs/>
          <w:color w:val="333333"/>
          <w:kern w:val="0"/>
          <w:szCs w:val="21"/>
          <w:lang w:val="en-US" w:eastAsia="zh-CN"/>
        </w:rPr>
      </w:pPr>
      <w:r>
        <w:rPr>
          <w:rFonts w:hint="eastAsia" w:ascii="仿宋" w:hAnsi="仿宋" w:eastAsia="仿宋" w:cs="Arial"/>
          <w:b/>
          <w:bCs/>
          <w:color w:val="333333"/>
          <w:kern w:val="0"/>
          <w:szCs w:val="21"/>
          <w:lang w:val="en-US" w:eastAsia="zh-CN"/>
        </w:rPr>
        <w:t>十三、佣金和居间服务费的支付：</w:t>
      </w:r>
    </w:p>
    <w:p>
      <w:pPr>
        <w:widowControl/>
        <w:shd w:val="clear" w:color="auto" w:fill="FFFFFF"/>
        <w:wordWrap w:val="0"/>
        <w:spacing w:after="240" w:line="330" w:lineRule="atLeast"/>
        <w:ind w:left="420" w:hanging="420" w:hangingChars="200"/>
        <w:rPr>
          <w:rFonts w:hint="default" w:ascii="仿宋" w:hAnsi="仿宋" w:eastAsia="仿宋" w:cs="Arial"/>
          <w:color w:val="333333"/>
          <w:kern w:val="0"/>
          <w:szCs w:val="21"/>
          <w:u w:val="none"/>
          <w:lang w:val="en-US" w:eastAsia="zh-CN"/>
        </w:rPr>
      </w:pPr>
      <w:r>
        <w:rPr>
          <w:rFonts w:hint="eastAsia" w:ascii="仿宋" w:hAnsi="仿宋" w:eastAsia="仿宋" w:cs="Arial"/>
          <w:color w:val="333333"/>
          <w:kern w:val="0"/>
          <w:szCs w:val="21"/>
          <w:lang w:val="en-US" w:eastAsia="zh-CN"/>
        </w:rPr>
        <w:t xml:space="preserve">    基于居间方已促成本合同成立，故在签订本合同时，乙方应向居间方支付</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元（大写：</w:t>
      </w:r>
      <w:r>
        <w:rPr>
          <w:rFonts w:hint="eastAsia" w:ascii="仿宋" w:hAnsi="仿宋" w:eastAsia="仿宋" w:cs="Arial"/>
          <w:color w:val="333333"/>
          <w:kern w:val="0"/>
          <w:szCs w:val="21"/>
          <w:u w:val="single"/>
          <w:lang w:val="en-US" w:eastAsia="zh-CN"/>
        </w:rPr>
        <w:t xml:space="preserve">         </w:t>
      </w:r>
      <w:r>
        <w:rPr>
          <w:rFonts w:hint="eastAsia" w:ascii="仿宋" w:hAnsi="仿宋" w:eastAsia="仿宋" w:cs="Arial"/>
          <w:color w:val="333333"/>
          <w:kern w:val="0"/>
          <w:szCs w:val="21"/>
          <w:u w:val="none"/>
          <w:lang w:val="en-US" w:eastAsia="zh-CN"/>
        </w:rPr>
        <w:t>元整）佣金，本合同签订后，如非因居间方原因，租赁双方解除、中止或变更租赁关系的，乙方仍应当向居间方支付本条中所约定的佣金。</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十四、通知、保密</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14.1通知</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14.11一方按照本合同须向另一方送达任何文件或通知，应以书面形式作出。乙方应以本合</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同附表一所载明的甲方通讯地址为送达地址。甲方可选择以本合同附表一所载明的乙方注</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册地址、通讯地址、营业地址、传真号、电邮地址或微信号为送达地址。</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14.1.2以挂号方式送达的，于寄出后第三(3)个工作日视为已送达收件人。以快递的方式送</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达，于送快递次日被视为已送达收件人。甲方以人手直接送达乙方的，于乙方雇员或员工</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签收时视为送达。乙方以人手直接送达甲方的，于甲方签收时视为送达。以传真、电子邮</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件或微信等电子(数据电文)方式送达的，于发送之时视为送达。若任何一方变更附表一所</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列资料的，须以书面方武通知对方。在对方收到一方发出变更其资料的通知之前，其送达</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地址仍以先前的资料为准。</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14.2保密</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14.2.1本合同项下“保密信息“包括一方的管理模式、经营状况、财务资料、重大决策、</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数据、专有技术、分析、研究、客户名称、商业秘密、本合同的签署及本合同的条款内容、</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双方就本合同所述安排协商过程中形成的任何文件(如有)。保密信息不包括由非未经授权</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的披露的其它途径，成为公开信息的信息。双方同意对保密信息予以保密，并采取所有必</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要的预防措施防止未经授权地使用及透露保密信息。除了为完成本合同所述交易之目的使</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用外，任何一方不得为其它用途使用保密信息。除以下情形外，未经一方同意，另一方不</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得向</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任何第三方披露其自对方取得的保密信息：</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(1)双方为讨论、制作、签署、履行及执行本合同，而向必须知晓保密信息的代表、雇员、</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员工、代理人披露必要范围内的保密信息；或</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(2)双方向各自的关联方、财务顾问、法律顾问及其它专业顾问披露必要范围内的保</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密信息；</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(3)按法律规定或司法、政府主管部门的要求必须做出的披露。</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在上述情形下，向第三方做出披露的一方应告知接收信息的第三方该等信息的保密性质</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并督促该等第三方采取必要的保密措施。</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14.2.2若任何一方违反上述规定的，应向另一方承担违约责任；给另一方造成损失的，该</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违反方应承担赔偿责任。本合同约定的双方所承担的保密义务不因本合同的变更、解除、</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r>
        <w:rPr>
          <w:rFonts w:hint="eastAsia" w:ascii="仿宋" w:hAnsi="仿宋" w:eastAsia="仿宋" w:cs="Arial"/>
          <w:b/>
          <w:color w:val="333333"/>
          <w:kern w:val="0"/>
          <w:szCs w:val="21"/>
        </w:rPr>
        <w:t>届满而终止。</w:t>
      </w:r>
    </w:p>
    <w:p>
      <w:pPr>
        <w:widowControl/>
        <w:shd w:val="clear" w:color="auto" w:fill="FFFFFF"/>
        <w:wordWrap w:val="0"/>
        <w:spacing w:after="240" w:line="330" w:lineRule="atLeast"/>
        <w:ind w:left="422" w:hanging="422" w:hangingChars="200"/>
        <w:rPr>
          <w:rFonts w:hint="eastAsia" w:ascii="仿宋" w:hAnsi="仿宋" w:eastAsia="仿宋" w:cs="Arial"/>
          <w:b/>
          <w:color w:val="333333"/>
          <w:kern w:val="0"/>
          <w:szCs w:val="21"/>
        </w:rPr>
      </w:pPr>
    </w:p>
    <w:p>
      <w:pPr>
        <w:widowControl/>
        <w:shd w:val="clear" w:color="auto" w:fill="FFFFFF"/>
        <w:wordWrap w:val="0"/>
        <w:spacing w:after="240" w:line="330" w:lineRule="atLeast"/>
        <w:ind w:left="422" w:hanging="422" w:hangingChars="200"/>
        <w:rPr>
          <w:rFonts w:ascii="仿宋" w:hAnsi="仿宋" w:eastAsia="仿宋" w:cs="Arial"/>
          <w:b/>
          <w:color w:val="333333"/>
          <w:kern w:val="0"/>
          <w:szCs w:val="21"/>
        </w:rPr>
      </w:pPr>
      <w:r>
        <w:rPr>
          <w:rFonts w:hint="eastAsia" w:ascii="仿宋" w:hAnsi="仿宋" w:eastAsia="仿宋" w:cs="Arial"/>
          <w:b/>
          <w:color w:val="333333"/>
          <w:kern w:val="0"/>
          <w:szCs w:val="21"/>
        </w:rPr>
        <w:t>十</w:t>
      </w:r>
      <w:r>
        <w:rPr>
          <w:rFonts w:hint="eastAsia" w:ascii="仿宋" w:hAnsi="仿宋" w:eastAsia="仿宋" w:cs="Arial"/>
          <w:b/>
          <w:color w:val="333333"/>
          <w:kern w:val="0"/>
          <w:szCs w:val="21"/>
          <w:lang w:val="en-US" w:eastAsia="zh-CN"/>
        </w:rPr>
        <w:t>四</w:t>
      </w:r>
      <w:r>
        <w:rPr>
          <w:rFonts w:hint="eastAsia" w:ascii="仿宋" w:hAnsi="仿宋" w:eastAsia="仿宋" w:cs="Arial"/>
          <w:b/>
          <w:color w:val="333333"/>
          <w:kern w:val="0"/>
          <w:szCs w:val="21"/>
        </w:rPr>
        <w:t>、特别条款;</w:t>
      </w:r>
    </w:p>
    <w:p>
      <w:pPr>
        <w:widowControl/>
        <w:shd w:val="clear" w:color="auto" w:fill="FFFFFF"/>
        <w:wordWrap w:val="0"/>
        <w:spacing w:after="240" w:line="330" w:lineRule="atLeast"/>
        <w:rPr>
          <w:rFonts w:hint="eastAsia" w:ascii="仿宋" w:hAnsi="仿宋" w:eastAsia="仿宋" w:cs="Arial"/>
          <w:color w:val="333333"/>
          <w:kern w:val="0"/>
          <w:szCs w:val="21"/>
          <w:lang w:eastAsia="zh-CN"/>
        </w:rPr>
      </w:pPr>
      <w:r>
        <w:rPr>
          <w:rFonts w:hint="eastAsia" w:ascii="仿宋" w:hAnsi="仿宋" w:eastAsia="仿宋" w:cs="Arial"/>
          <w:color w:val="333333"/>
          <w:kern w:val="0"/>
          <w:szCs w:val="21"/>
        </w:rPr>
        <w:t>甲乙双方确认，在本合同签字之前已对合同双方的身份信息进行确认，并查看了房屋产权证及身份证明文件，且对此并无异议。</w:t>
      </w:r>
    </w:p>
    <w:p>
      <w:pPr>
        <w:rPr>
          <w:rFonts w:ascii="仿宋" w:hAnsi="仿宋" w:eastAsia="仿宋" w:cs="Arial"/>
          <w:b/>
          <w:color w:val="333333"/>
          <w:kern w:val="0"/>
          <w:szCs w:val="21"/>
        </w:rPr>
      </w:pPr>
      <w:r>
        <w:rPr>
          <w:rFonts w:hint="eastAsia" w:ascii="仿宋" w:hAnsi="仿宋" w:eastAsia="仿宋" w:cs="Arial"/>
          <w:b/>
          <w:color w:val="333333"/>
          <w:kern w:val="0"/>
          <w:szCs w:val="21"/>
        </w:rPr>
        <w:t>十</w:t>
      </w:r>
      <w:r>
        <w:rPr>
          <w:rFonts w:hint="eastAsia" w:ascii="仿宋" w:hAnsi="仿宋" w:eastAsia="仿宋" w:cs="Arial"/>
          <w:b/>
          <w:color w:val="333333"/>
          <w:kern w:val="0"/>
          <w:szCs w:val="21"/>
          <w:lang w:val="en-US" w:eastAsia="zh-CN"/>
        </w:rPr>
        <w:t>五</w:t>
      </w:r>
      <w:r>
        <w:rPr>
          <w:rFonts w:hint="eastAsia" w:ascii="仿宋" w:hAnsi="仿宋" w:eastAsia="仿宋" w:cs="Arial"/>
          <w:b/>
          <w:color w:val="333333"/>
          <w:kern w:val="0"/>
          <w:szCs w:val="21"/>
        </w:rPr>
        <w:t>、其它补充约定：</w:t>
      </w:r>
    </w:p>
    <w:p>
      <w:pPr>
        <w:numPr>
          <w:ilvl w:val="0"/>
          <w:numId w:val="2"/>
        </w:numPr>
        <w:rPr>
          <w:rFonts w:ascii="仿宋" w:hAnsi="仿宋" w:eastAsia="仿宋" w:cs="Arial"/>
          <w:color w:val="333333"/>
          <w:kern w:val="0"/>
          <w:szCs w:val="21"/>
          <w:u w:val="single"/>
        </w:rPr>
      </w:pPr>
      <w:r>
        <w:rPr>
          <w:rFonts w:hint="eastAsia" w:ascii="仿宋" w:hAnsi="仿宋" w:eastAsia="仿宋" w:cs="Arial"/>
          <w:color w:val="333333"/>
          <w:kern w:val="0"/>
          <w:szCs w:val="21"/>
          <w:u w:val="single"/>
        </w:rPr>
        <w:t xml:space="preserve">具体日期以签订合同日期为准。  </w:t>
      </w:r>
    </w:p>
    <w:p>
      <w:pPr>
        <w:numPr>
          <w:ilvl w:val="0"/>
          <w:numId w:val="0"/>
        </w:numPr>
        <w:ind w:left="420" w:leftChars="0"/>
        <w:rPr>
          <w:rFonts w:ascii="仿宋" w:hAnsi="仿宋" w:eastAsia="仿宋" w:cs="Arial"/>
          <w:color w:val="333333"/>
          <w:kern w:val="0"/>
          <w:szCs w:val="21"/>
          <w:u w:val="single"/>
        </w:rPr>
      </w:pPr>
    </w:p>
    <w:p>
      <w:pPr>
        <w:numPr>
          <w:ilvl w:val="0"/>
          <w:numId w:val="0"/>
        </w:numPr>
        <w:ind w:left="420" w:leftChars="0"/>
        <w:rPr>
          <w:rFonts w:hint="eastAsia" w:ascii="仿宋" w:hAnsi="仿宋" w:eastAsia="仿宋" w:cs="Arial"/>
          <w:b/>
          <w:bCs/>
          <w:color w:val="333333"/>
          <w:kern w:val="0"/>
          <w:szCs w:val="21"/>
          <w:u w:val="none"/>
          <w:lang w:val="en-US" w:eastAsia="zh-CN"/>
        </w:rPr>
      </w:pPr>
      <w:r>
        <w:rPr>
          <w:rFonts w:hint="eastAsia" w:ascii="仿宋" w:hAnsi="仿宋" w:eastAsia="仿宋" w:cs="Arial"/>
          <w:b/>
          <w:bCs/>
          <w:color w:val="333333"/>
          <w:kern w:val="0"/>
          <w:szCs w:val="21"/>
          <w:u w:val="none"/>
          <w:lang w:val="en-US" w:eastAsia="zh-CN"/>
        </w:rPr>
        <w:t>附件：租赁房屋交接清单</w:t>
      </w:r>
    </w:p>
    <w:p>
      <w:pPr>
        <w:numPr>
          <w:ilvl w:val="0"/>
          <w:numId w:val="0"/>
        </w:numPr>
        <w:ind w:left="420" w:leftChars="0"/>
        <w:rPr>
          <w:rFonts w:hint="default" w:ascii="仿宋" w:hAnsi="仿宋" w:eastAsia="仿宋" w:cs="Arial"/>
          <w:color w:val="333333"/>
          <w:kern w:val="0"/>
          <w:szCs w:val="21"/>
          <w:u w:val="none"/>
          <w:lang w:val="en-US" w:eastAsia="zh-CN"/>
        </w:rPr>
      </w:pPr>
    </w:p>
    <w:p>
      <w:pPr>
        <w:rPr>
          <w:rFonts w:hint="eastAsia" w:ascii="仿宋" w:hAnsi="仿宋" w:eastAsia="仿宋" w:cs="Arial"/>
          <w:color w:val="333333"/>
          <w:kern w:val="0"/>
          <w:szCs w:val="21"/>
          <w:u w:val="none"/>
          <w:lang w:val="en-US" w:eastAsia="zh-CN"/>
        </w:rPr>
      </w:pPr>
      <w:r>
        <w:rPr>
          <w:rFonts w:hint="eastAsia" w:ascii="仿宋" w:hAnsi="仿宋" w:eastAsia="仿宋" w:cs="Arial"/>
          <w:color w:val="333333"/>
          <w:kern w:val="0"/>
          <w:szCs w:val="21"/>
          <w:u w:val="none"/>
          <w:lang w:val="en-US" w:eastAsia="zh-CN"/>
        </w:rPr>
        <w:t xml:space="preserve">   （以下无正文）</w:t>
      </w:r>
    </w:p>
    <w:p>
      <w:pPr>
        <w:rPr>
          <w:rFonts w:hint="default" w:ascii="仿宋" w:hAnsi="仿宋" w:eastAsia="仿宋" w:cs="Arial"/>
          <w:color w:val="333333"/>
          <w:kern w:val="0"/>
          <w:szCs w:val="21"/>
          <w:u w:val="none"/>
          <w:lang w:val="en-US" w:eastAsia="zh-CN"/>
        </w:rPr>
      </w:pPr>
    </w:p>
    <w:p>
      <w:pPr>
        <w:rPr>
          <w:rFonts w:ascii="仿宋" w:hAnsi="仿宋" w:eastAsia="仿宋" w:cs="Arial"/>
          <w:color w:val="333333"/>
          <w:kern w:val="0"/>
          <w:szCs w:val="21"/>
        </w:rPr>
      </w:pPr>
    </w:p>
    <w:p>
      <w:pPr>
        <w:tabs>
          <w:tab w:val="left" w:pos="4953"/>
        </w:tabs>
        <w:rPr>
          <w:rFonts w:ascii="仿宋" w:hAnsi="仿宋" w:eastAsia="仿宋" w:cs="Arial"/>
          <w:color w:val="333333"/>
          <w:kern w:val="0"/>
          <w:szCs w:val="21"/>
        </w:rPr>
      </w:pPr>
      <w:r>
        <w:rPr>
          <w:rFonts w:hint="eastAsia" w:ascii="仿宋" w:hAnsi="仿宋" w:eastAsia="仿宋" w:cs="Arial"/>
          <w:color w:val="333333"/>
          <w:kern w:val="0"/>
          <w:szCs w:val="21"/>
        </w:rPr>
        <w:tab/>
      </w:r>
    </w:p>
    <w:p>
      <w:pPr>
        <w:rPr>
          <w:rFonts w:ascii="仿宋" w:hAnsi="仿宋" w:eastAsia="仿宋" w:cs="Arial"/>
          <w:color w:val="333333"/>
          <w:kern w:val="0"/>
          <w:szCs w:val="21"/>
        </w:rPr>
      </w:pPr>
    </w:p>
    <w:p>
      <w:pPr>
        <w:rPr>
          <w:rFonts w:ascii="仿宋" w:hAnsi="仿宋" w:eastAsia="仿宋" w:cs="Arial"/>
          <w:color w:val="333333"/>
          <w:kern w:val="0"/>
          <w:szCs w:val="21"/>
        </w:rPr>
      </w:pPr>
    </w:p>
    <w:p>
      <w:pPr>
        <w:rPr>
          <w:rFonts w:ascii="仿宋" w:hAnsi="仿宋" w:eastAsia="仿宋"/>
          <w:szCs w:val="21"/>
        </w:rPr>
      </w:pPr>
      <w:r>
        <w:rPr>
          <w:rFonts w:ascii="仿宋" w:hAnsi="仿宋" w:eastAsia="仿宋" w:cs="Arial"/>
          <w:color w:val="333333"/>
          <w:kern w:val="0"/>
          <w:szCs w:val="21"/>
        </w:rPr>
        <w:t>出租方（甲方）</w:t>
      </w:r>
      <w:r>
        <w:rPr>
          <w:rFonts w:hint="eastAsia" w:ascii="仿宋" w:hAnsi="仿宋" w:eastAsia="仿宋" w:cs="Arial"/>
          <w:color w:val="333333"/>
          <w:kern w:val="0"/>
          <w:szCs w:val="21"/>
        </w:rPr>
        <w:t>;</w:t>
      </w:r>
      <w:r>
        <w:rPr>
          <w:rFonts w:hint="eastAsia" w:ascii="仿宋" w:hAnsi="仿宋" w:eastAsia="仿宋" w:cs="Arial"/>
          <w:color w:val="333333"/>
          <w:kern w:val="0"/>
          <w:szCs w:val="21"/>
          <w:lang w:val="en-US" w:eastAsia="zh-CN"/>
        </w:rPr>
        <w:t xml:space="preserve"> </w:t>
      </w:r>
      <w:r>
        <w:rPr>
          <w:rFonts w:hint="eastAsia" w:ascii="仿宋" w:hAnsi="仿宋" w:eastAsia="仿宋"/>
          <w:szCs w:val="21"/>
          <w:u w:val="single"/>
          <w:lang w:val="en-US" w:eastAsia="zh-CN"/>
        </w:rPr>
        <w:t xml:space="preserve">           </w:t>
      </w:r>
      <w:r>
        <w:rPr>
          <w:rFonts w:hint="eastAsia" w:ascii="仿宋" w:hAnsi="仿宋" w:eastAsia="仿宋"/>
          <w:szCs w:val="21"/>
        </w:rPr>
        <w:t xml:space="preserve"> </w:t>
      </w:r>
      <w:r>
        <w:rPr>
          <w:rFonts w:ascii="仿宋" w:hAnsi="仿宋" w:eastAsia="仿宋" w:cs="Arial"/>
          <w:color w:val="333333"/>
          <w:kern w:val="0"/>
          <w:szCs w:val="21"/>
        </w:rPr>
        <w:t>承租方（乙方）</w:t>
      </w:r>
      <w:r>
        <w:rPr>
          <w:rFonts w:hint="eastAsia" w:ascii="仿宋" w:hAnsi="仿宋" w:eastAsia="仿宋"/>
          <w:szCs w:val="21"/>
        </w:rPr>
        <w:t>：</w:t>
      </w:r>
      <w:r>
        <w:rPr>
          <w:rFonts w:hint="eastAsia" w:ascii="仿宋" w:hAnsi="仿宋" w:eastAsia="仿宋"/>
          <w:szCs w:val="21"/>
          <w:u w:val="single"/>
        </w:rPr>
        <w:t>　</w:t>
      </w:r>
      <w:r>
        <w:rPr>
          <w:rFonts w:hint="eastAsia" w:ascii="仿宋" w:hAnsi="仿宋" w:eastAsia="仿宋"/>
          <w:szCs w:val="21"/>
          <w:u w:val="single"/>
          <w:lang w:val="en-US" w:eastAsia="zh-CN"/>
        </w:rPr>
        <w:t xml:space="preserve"> </w:t>
      </w:r>
      <w:r>
        <w:rPr>
          <w:rFonts w:hint="eastAsia" w:ascii="仿宋" w:hAnsi="仿宋" w:eastAsia="仿宋"/>
          <w:szCs w:val="21"/>
          <w:u w:val="single"/>
        </w:rPr>
        <w:t>　　　</w:t>
      </w:r>
      <w:r>
        <w:rPr>
          <w:rFonts w:hint="eastAsia" w:ascii="仿宋" w:hAnsi="仿宋" w:eastAsia="仿宋"/>
          <w:szCs w:val="21"/>
          <w:u w:val="single"/>
          <w:lang w:val="en-US" w:eastAsia="zh-CN"/>
        </w:rPr>
        <w:t xml:space="preserve">     </w:t>
      </w:r>
      <w:r>
        <w:rPr>
          <w:rFonts w:hint="eastAsia" w:ascii="仿宋" w:hAnsi="仿宋" w:eastAsia="仿宋"/>
          <w:szCs w:val="21"/>
          <w:u w:val="single"/>
        </w:rPr>
        <w:t>　　　　　</w:t>
      </w:r>
    </w:p>
    <w:p>
      <w:pPr>
        <w:tabs>
          <w:tab w:val="left" w:pos="4968"/>
        </w:tabs>
        <w:rPr>
          <w:rFonts w:hint="eastAsia" w:ascii="仿宋" w:hAnsi="仿宋" w:eastAsia="仿宋"/>
          <w:szCs w:val="21"/>
        </w:rPr>
      </w:pPr>
      <w:r>
        <w:rPr>
          <w:rFonts w:hint="eastAsia" w:ascii="仿宋" w:hAnsi="仿宋" w:eastAsia="仿宋"/>
          <w:szCs w:val="21"/>
        </w:rPr>
        <w:tab/>
      </w:r>
    </w:p>
    <w:p>
      <w:pPr>
        <w:rPr>
          <w:rFonts w:ascii="仿宋" w:hAnsi="仿宋" w:eastAsia="仿宋"/>
          <w:szCs w:val="21"/>
        </w:rPr>
      </w:pPr>
      <w:r>
        <w:rPr>
          <w:rFonts w:hint="eastAsia" w:ascii="仿宋" w:hAnsi="仿宋" w:eastAsia="仿宋"/>
          <w:szCs w:val="21"/>
        </w:rPr>
        <w:t>经办人：</w:t>
      </w:r>
      <w:r>
        <w:rPr>
          <w:rFonts w:hint="eastAsia" w:ascii="仿宋" w:hAnsi="仿宋" w:eastAsia="仿宋"/>
          <w:szCs w:val="21"/>
          <w:u w:val="single"/>
        </w:rPr>
        <w:t>　　　　　　　　        　　</w:t>
      </w:r>
      <w:r>
        <w:rPr>
          <w:rFonts w:hint="eastAsia" w:ascii="仿宋" w:hAnsi="仿宋" w:eastAsia="仿宋"/>
          <w:szCs w:val="21"/>
        </w:rPr>
        <w:t xml:space="preserve">     经办人：　</w:t>
      </w:r>
      <w:r>
        <w:rPr>
          <w:rFonts w:hint="eastAsia" w:ascii="仿宋" w:hAnsi="仿宋" w:eastAsia="仿宋"/>
          <w:szCs w:val="21"/>
          <w:u w:val="single"/>
        </w:rPr>
        <w:t>　　　　        　　　　　　</w:t>
      </w:r>
      <w:r>
        <w:rPr>
          <w:rFonts w:hint="eastAsia" w:ascii="仿宋" w:hAnsi="仿宋" w:eastAsia="仿宋"/>
          <w:szCs w:val="21"/>
        </w:rPr>
        <w:t>　</w:t>
      </w:r>
    </w:p>
    <w:p>
      <w:pPr>
        <w:rPr>
          <w:rFonts w:ascii="仿宋" w:hAnsi="仿宋" w:eastAsia="仿宋"/>
          <w:szCs w:val="21"/>
        </w:rPr>
      </w:pPr>
      <w:r>
        <w:rPr>
          <w:rFonts w:hint="eastAsia" w:ascii="仿宋" w:hAnsi="仿宋" w:eastAsia="仿宋"/>
          <w:szCs w:val="21"/>
        </w:rPr>
        <w:t>　　</w:t>
      </w:r>
    </w:p>
    <w:p>
      <w:pPr>
        <w:rPr>
          <w:rFonts w:ascii="仿宋" w:hAnsi="仿宋" w:eastAsia="仿宋"/>
          <w:szCs w:val="21"/>
        </w:rPr>
      </w:pPr>
      <w:r>
        <w:rPr>
          <w:rFonts w:hint="eastAsia" w:ascii="仿宋" w:hAnsi="仿宋" w:eastAsia="仿宋"/>
          <w:szCs w:val="21"/>
        </w:rPr>
        <w:t>电　话：</w:t>
      </w:r>
      <w:r>
        <w:rPr>
          <w:rFonts w:hint="eastAsia" w:ascii="仿宋" w:hAnsi="仿宋" w:eastAsia="仿宋"/>
          <w:szCs w:val="21"/>
          <w:u w:val="single"/>
        </w:rPr>
        <w:t xml:space="preserve">　　　　　　　　        　  </w:t>
      </w:r>
      <w:r>
        <w:rPr>
          <w:rFonts w:hint="eastAsia" w:ascii="仿宋" w:hAnsi="仿宋" w:eastAsia="仿宋"/>
          <w:szCs w:val="21"/>
        </w:rPr>
        <w:t xml:space="preserve">     电　话：　</w:t>
      </w:r>
      <w:r>
        <w:rPr>
          <w:rFonts w:hint="eastAsia" w:ascii="仿宋" w:hAnsi="仿宋" w:eastAsia="仿宋"/>
          <w:szCs w:val="21"/>
          <w:u w:val="single"/>
        </w:rPr>
        <w:t>　　                       　</w:t>
      </w:r>
      <w:r>
        <w:rPr>
          <w:rFonts w:hint="eastAsia" w:ascii="仿宋" w:hAnsi="仿宋" w:eastAsia="仿宋"/>
          <w:szCs w:val="21"/>
        </w:rPr>
        <w:t xml:space="preserve">　　　　 </w:t>
      </w:r>
    </w:p>
    <w:p>
      <w:pPr>
        <w:widowControl/>
        <w:shd w:val="clear" w:color="auto" w:fill="FFFFFF"/>
        <w:wordWrap w:val="0"/>
        <w:spacing w:after="240" w:line="330" w:lineRule="atLeast"/>
        <w:jc w:val="left"/>
        <w:rPr>
          <w:rFonts w:ascii="仿宋" w:hAnsi="仿宋" w:eastAsia="仿宋" w:cs="Arial"/>
          <w:color w:val="333333"/>
          <w:kern w:val="0"/>
          <w:szCs w:val="21"/>
        </w:rPr>
      </w:pPr>
      <w:r>
        <w:rPr>
          <w:rFonts w:ascii="Calibri" w:hAnsi="Calibri" w:eastAsia="仿宋" w:cs="Calibri"/>
          <w:color w:val="333333"/>
          <w:kern w:val="0"/>
          <w:szCs w:val="21"/>
        </w:rPr>
        <w:t>                                         </w:t>
      </w:r>
    </w:p>
    <w:p>
      <w:pPr>
        <w:widowControl/>
        <w:shd w:val="clear" w:color="auto" w:fill="FFFFFF"/>
        <w:wordWrap w:val="0"/>
        <w:spacing w:after="240" w:line="330" w:lineRule="atLeast"/>
        <w:jc w:val="left"/>
        <w:rPr>
          <w:rFonts w:ascii="仿宋" w:hAnsi="仿宋" w:eastAsia="仿宋" w:cs="Arial"/>
          <w:color w:val="333333"/>
          <w:kern w:val="0"/>
          <w:szCs w:val="21"/>
          <w:u w:val="single"/>
        </w:rPr>
      </w:pPr>
      <w:r>
        <w:rPr>
          <w:rFonts w:ascii="仿宋" w:hAnsi="仿宋" w:eastAsia="仿宋" w:cs="Arial"/>
          <w:color w:val="333333"/>
          <w:kern w:val="0"/>
          <w:szCs w:val="21"/>
        </w:rPr>
        <w:t xml:space="preserve"> </w:t>
      </w:r>
      <w:r>
        <w:rPr>
          <w:rFonts w:hint="eastAsia" w:ascii="仿宋" w:hAnsi="仿宋" w:eastAsia="仿宋" w:cs="Arial"/>
          <w:color w:val="333333"/>
          <w:kern w:val="0"/>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r>
        <w:rPr>
          <w:rFonts w:ascii="仿宋" w:hAnsi="仿宋" w:eastAsia="仿宋" w:cs="Arial"/>
          <w:color w:val="333333"/>
          <w:kern w:val="0"/>
          <w:szCs w:val="21"/>
        </w:rPr>
        <w:t xml:space="preserve"> </w:t>
      </w:r>
      <w:r>
        <w:rPr>
          <w:rFonts w:hint="eastAsia" w:ascii="仿宋" w:hAnsi="仿宋" w:eastAsia="仿宋" w:cs="Arial"/>
          <w:color w:val="333333"/>
          <w:kern w:val="0"/>
          <w:szCs w:val="21"/>
        </w:rPr>
        <w:t xml:space="preserve">              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pPr>
        <w:rPr>
          <w:rFonts w:ascii="仿宋" w:hAnsi="仿宋" w:eastAsia="仿宋" w:cs="Arial"/>
          <w:color w:val="333333"/>
          <w:kern w:val="0"/>
          <w:szCs w:val="21"/>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Arial"/>
          <w:color w:val="333333"/>
          <w:kern w:val="0"/>
          <w:szCs w:val="21"/>
          <w:lang w:val="en-US" w:eastAsia="zh-CN"/>
        </w:rPr>
      </w:pPr>
      <w:r>
        <w:rPr>
          <w:rFonts w:hint="eastAsia" w:ascii="仿宋" w:hAnsi="仿宋" w:eastAsia="仿宋" w:cs="Arial"/>
          <w:color w:val="333333"/>
          <w:kern w:val="0"/>
          <w:szCs w:val="21"/>
          <w:lang w:val="en-US" w:eastAsia="zh-CN"/>
        </w:rPr>
        <w:t>居间方（丙方）：</w:t>
      </w:r>
      <w:r>
        <w:rPr>
          <w:rFonts w:hint="eastAsia" w:ascii="仿宋" w:hAnsi="仿宋" w:eastAsia="仿宋"/>
          <w:szCs w:val="21"/>
          <w:u w:val="single"/>
        </w:rPr>
        <w:t>　</w:t>
      </w:r>
      <w:r>
        <w:rPr>
          <w:rFonts w:hint="eastAsia" w:ascii="仿宋" w:hAnsi="仿宋" w:eastAsia="仿宋"/>
          <w:szCs w:val="21"/>
          <w:u w:val="single"/>
          <w:lang w:val="en-US" w:eastAsia="zh-CN"/>
        </w:rPr>
        <w:t xml:space="preserve">        </w:t>
      </w:r>
      <w:r>
        <w:rPr>
          <w:rFonts w:hint="eastAsia" w:ascii="仿宋" w:hAnsi="仿宋" w:eastAsia="仿宋"/>
          <w:szCs w:val="21"/>
          <w:u w:val="single"/>
        </w:rPr>
        <w:t>　　</w:t>
      </w:r>
      <w:r>
        <w:rPr>
          <w:rFonts w:hint="eastAsia" w:ascii="仿宋" w:hAnsi="仿宋" w:eastAsia="仿宋" w:cs="Arial"/>
          <w:color w:val="333333"/>
          <w:kern w:val="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szCs w:val="21"/>
          <w:u w:val="single"/>
        </w:rPr>
      </w:pPr>
      <w:r>
        <w:rPr>
          <w:rFonts w:hint="eastAsia" w:ascii="仿宋" w:hAnsi="仿宋" w:eastAsia="仿宋" w:cs="Arial"/>
          <w:color w:val="333333"/>
          <w:kern w:val="0"/>
          <w:szCs w:val="21"/>
          <w:lang w:val="en-US" w:eastAsia="zh-CN"/>
        </w:rPr>
        <w:t>经办人：</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p>
    <w:p>
      <w:pPr>
        <w:keepNext w:val="0"/>
        <w:keepLines w:val="0"/>
        <w:pageBreakBefore w:val="0"/>
        <w:kinsoku/>
        <w:overflowPunct/>
        <w:topLinePunct w:val="0"/>
        <w:autoSpaceDE/>
        <w:autoSpaceDN/>
        <w:bidi w:val="0"/>
        <w:adjustRightInd/>
        <w:snapToGrid/>
        <w:spacing w:line="480" w:lineRule="auto"/>
        <w:textAlignment w:val="auto"/>
        <w:rPr>
          <w:rFonts w:ascii="仿宋" w:hAnsi="仿宋" w:eastAsia="仿宋"/>
          <w:szCs w:val="21"/>
        </w:rPr>
      </w:pPr>
      <w:r>
        <w:rPr>
          <w:rFonts w:hint="eastAsia" w:ascii="仿宋" w:hAnsi="仿宋" w:eastAsia="仿宋"/>
          <w:szCs w:val="21"/>
        </w:rPr>
        <w:t>电　话：</w:t>
      </w:r>
      <w:r>
        <w:rPr>
          <w:rFonts w:hint="eastAsia" w:ascii="仿宋" w:hAnsi="仿宋" w:eastAsia="仿宋"/>
          <w:szCs w:val="21"/>
          <w:u w:val="single"/>
        </w:rPr>
        <w:t>　　</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hint="eastAsia" w:ascii="仿宋" w:hAnsi="仿宋" w:eastAsia="仿宋"/>
          <w:szCs w:val="21"/>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after="240" w:line="480" w:lineRule="auto"/>
        <w:jc w:val="left"/>
        <w:textAlignment w:val="auto"/>
        <w:rPr>
          <w:rFonts w:ascii="仿宋" w:hAnsi="仿宋" w:eastAsia="仿宋" w:cs="Arial"/>
          <w:color w:val="333333"/>
          <w:kern w:val="0"/>
          <w:szCs w:val="21"/>
        </w:rPr>
      </w:pPr>
      <w:r>
        <w:rPr>
          <w:rFonts w:hint="eastAsia" w:ascii="仿宋" w:hAnsi="仿宋" w:eastAsia="仿宋" w:cs="Arial"/>
          <w:color w:val="333333"/>
          <w:kern w:val="0"/>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r>
        <w:rPr>
          <w:rFonts w:ascii="Calibri" w:hAnsi="Calibri" w:eastAsia="仿宋" w:cs="Calibri"/>
          <w:color w:val="333333"/>
          <w:kern w:val="0"/>
          <w:szCs w:val="21"/>
        </w:rPr>
        <w:t>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szCs w:val="21"/>
          <w:u w:val="singl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5"/>
      <w:rPr>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2742D"/>
    <w:multiLevelType w:val="singleLevel"/>
    <w:tmpl w:val="5C72742D"/>
    <w:lvl w:ilvl="0" w:tentative="0">
      <w:start w:val="1"/>
      <w:numFmt w:val="chineseCounting"/>
      <w:suff w:val="nothing"/>
      <w:lvlText w:val="%1、"/>
      <w:lvlJc w:val="left"/>
      <w:rPr>
        <w:rFonts w:hint="eastAsia"/>
      </w:rPr>
    </w:lvl>
  </w:abstractNum>
  <w:abstractNum w:abstractNumId="1">
    <w:nsid w:val="72408B85"/>
    <w:multiLevelType w:val="singleLevel"/>
    <w:tmpl w:val="72408B85"/>
    <w:lvl w:ilvl="0" w:tentative="0">
      <w:start w:val="1"/>
      <w:numFmt w:val="decimal"/>
      <w:lvlText w:val="%1."/>
      <w:lvlJc w:val="left"/>
      <w:pPr>
        <w:tabs>
          <w:tab w:val="left" w:pos="312"/>
        </w:tabs>
        <w:ind w:left="4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MjM3MzE5NTNkZGQ3NzZkY2U4MzhiMTg1N2FlMTEifQ=="/>
  </w:docVars>
  <w:rsids>
    <w:rsidRoot w:val="00172A27"/>
    <w:rsid w:val="00001621"/>
    <w:rsid w:val="000067EB"/>
    <w:rsid w:val="000203AE"/>
    <w:rsid w:val="00064A56"/>
    <w:rsid w:val="00067F46"/>
    <w:rsid w:val="000C50F1"/>
    <w:rsid w:val="000C5540"/>
    <w:rsid w:val="00127772"/>
    <w:rsid w:val="00151D18"/>
    <w:rsid w:val="00172A27"/>
    <w:rsid w:val="001D5BC9"/>
    <w:rsid w:val="001E59AA"/>
    <w:rsid w:val="001F07E2"/>
    <w:rsid w:val="002037E8"/>
    <w:rsid w:val="00244046"/>
    <w:rsid w:val="00246448"/>
    <w:rsid w:val="002564E3"/>
    <w:rsid w:val="002744D8"/>
    <w:rsid w:val="002C3F6B"/>
    <w:rsid w:val="002D2B5E"/>
    <w:rsid w:val="00332602"/>
    <w:rsid w:val="00377998"/>
    <w:rsid w:val="00380711"/>
    <w:rsid w:val="003F016F"/>
    <w:rsid w:val="003F71B5"/>
    <w:rsid w:val="00446CBE"/>
    <w:rsid w:val="0044782C"/>
    <w:rsid w:val="00460964"/>
    <w:rsid w:val="00481ACD"/>
    <w:rsid w:val="004A5DD3"/>
    <w:rsid w:val="004B5CC8"/>
    <w:rsid w:val="0051527F"/>
    <w:rsid w:val="00545877"/>
    <w:rsid w:val="00551605"/>
    <w:rsid w:val="00565E8E"/>
    <w:rsid w:val="00581981"/>
    <w:rsid w:val="005871DD"/>
    <w:rsid w:val="005C0B82"/>
    <w:rsid w:val="005C30F0"/>
    <w:rsid w:val="005E4B3B"/>
    <w:rsid w:val="005E5B22"/>
    <w:rsid w:val="005E696A"/>
    <w:rsid w:val="00612CC3"/>
    <w:rsid w:val="00625D19"/>
    <w:rsid w:val="00626B67"/>
    <w:rsid w:val="006642C2"/>
    <w:rsid w:val="006D66EF"/>
    <w:rsid w:val="006E78A5"/>
    <w:rsid w:val="006F63B2"/>
    <w:rsid w:val="006F708C"/>
    <w:rsid w:val="007065D6"/>
    <w:rsid w:val="00717CEA"/>
    <w:rsid w:val="00773627"/>
    <w:rsid w:val="007D2C2D"/>
    <w:rsid w:val="007F7BF9"/>
    <w:rsid w:val="00834473"/>
    <w:rsid w:val="0085464E"/>
    <w:rsid w:val="00874C4E"/>
    <w:rsid w:val="008847D3"/>
    <w:rsid w:val="008E4ED8"/>
    <w:rsid w:val="008F634E"/>
    <w:rsid w:val="009027C2"/>
    <w:rsid w:val="009119C1"/>
    <w:rsid w:val="00923362"/>
    <w:rsid w:val="00925059"/>
    <w:rsid w:val="0092579B"/>
    <w:rsid w:val="00963C67"/>
    <w:rsid w:val="009C3571"/>
    <w:rsid w:val="009C4324"/>
    <w:rsid w:val="009E797F"/>
    <w:rsid w:val="00A1240D"/>
    <w:rsid w:val="00A2498C"/>
    <w:rsid w:val="00A30128"/>
    <w:rsid w:val="00A361BA"/>
    <w:rsid w:val="00A44791"/>
    <w:rsid w:val="00A635DD"/>
    <w:rsid w:val="00A72B4A"/>
    <w:rsid w:val="00A86FA5"/>
    <w:rsid w:val="00AA7538"/>
    <w:rsid w:val="00AB36B0"/>
    <w:rsid w:val="00AB5878"/>
    <w:rsid w:val="00AF74A2"/>
    <w:rsid w:val="00B54D6C"/>
    <w:rsid w:val="00B87708"/>
    <w:rsid w:val="00BF1B3E"/>
    <w:rsid w:val="00BF646E"/>
    <w:rsid w:val="00BF6678"/>
    <w:rsid w:val="00C12A4F"/>
    <w:rsid w:val="00C211CB"/>
    <w:rsid w:val="00C906EF"/>
    <w:rsid w:val="00CB5056"/>
    <w:rsid w:val="00D11041"/>
    <w:rsid w:val="00D3023F"/>
    <w:rsid w:val="00D3738C"/>
    <w:rsid w:val="00D6680B"/>
    <w:rsid w:val="00DC4AA8"/>
    <w:rsid w:val="00E02D6D"/>
    <w:rsid w:val="00E37FED"/>
    <w:rsid w:val="00E4369F"/>
    <w:rsid w:val="00E634E6"/>
    <w:rsid w:val="00E64471"/>
    <w:rsid w:val="00F031B4"/>
    <w:rsid w:val="00F04060"/>
    <w:rsid w:val="00F362CF"/>
    <w:rsid w:val="00F54E37"/>
    <w:rsid w:val="00F77D9D"/>
    <w:rsid w:val="00F81535"/>
    <w:rsid w:val="00F96305"/>
    <w:rsid w:val="00FC41F9"/>
    <w:rsid w:val="00FF25E3"/>
    <w:rsid w:val="042C4B9B"/>
    <w:rsid w:val="07C17B6D"/>
    <w:rsid w:val="091909B3"/>
    <w:rsid w:val="0CE03BC9"/>
    <w:rsid w:val="0D5A2D72"/>
    <w:rsid w:val="0EAC174F"/>
    <w:rsid w:val="10196EF9"/>
    <w:rsid w:val="14C03686"/>
    <w:rsid w:val="14D95EC6"/>
    <w:rsid w:val="15387E77"/>
    <w:rsid w:val="158423E3"/>
    <w:rsid w:val="16EF2041"/>
    <w:rsid w:val="1AC33F24"/>
    <w:rsid w:val="1B260B1C"/>
    <w:rsid w:val="1BDA52C2"/>
    <w:rsid w:val="1E897084"/>
    <w:rsid w:val="1EC513B6"/>
    <w:rsid w:val="20035BD3"/>
    <w:rsid w:val="20FD3A72"/>
    <w:rsid w:val="21910EF5"/>
    <w:rsid w:val="232B233D"/>
    <w:rsid w:val="25D34FB4"/>
    <w:rsid w:val="27143602"/>
    <w:rsid w:val="277C7AB3"/>
    <w:rsid w:val="2A822E06"/>
    <w:rsid w:val="2B794D02"/>
    <w:rsid w:val="2CB0077C"/>
    <w:rsid w:val="2E0A6CA9"/>
    <w:rsid w:val="2E302196"/>
    <w:rsid w:val="2F194AD1"/>
    <w:rsid w:val="30424C7E"/>
    <w:rsid w:val="304F7496"/>
    <w:rsid w:val="34624A30"/>
    <w:rsid w:val="355F4825"/>
    <w:rsid w:val="35A50509"/>
    <w:rsid w:val="38E27663"/>
    <w:rsid w:val="3B9B33F8"/>
    <w:rsid w:val="3CCB1F61"/>
    <w:rsid w:val="3D3905F1"/>
    <w:rsid w:val="3F696009"/>
    <w:rsid w:val="408A6AD2"/>
    <w:rsid w:val="41395AA3"/>
    <w:rsid w:val="41D331D0"/>
    <w:rsid w:val="41F4594C"/>
    <w:rsid w:val="426B3374"/>
    <w:rsid w:val="44D052E7"/>
    <w:rsid w:val="46840295"/>
    <w:rsid w:val="47550EFE"/>
    <w:rsid w:val="48EE33A5"/>
    <w:rsid w:val="4A160CA4"/>
    <w:rsid w:val="4B9A418D"/>
    <w:rsid w:val="4F8B1166"/>
    <w:rsid w:val="50937644"/>
    <w:rsid w:val="55CC73D2"/>
    <w:rsid w:val="565D6F39"/>
    <w:rsid w:val="573D0307"/>
    <w:rsid w:val="5AF03A5C"/>
    <w:rsid w:val="5B1A67BC"/>
    <w:rsid w:val="5EC60596"/>
    <w:rsid w:val="5FAA3030"/>
    <w:rsid w:val="60593AF3"/>
    <w:rsid w:val="61614EFB"/>
    <w:rsid w:val="632752DD"/>
    <w:rsid w:val="65367A3E"/>
    <w:rsid w:val="68BC00C6"/>
    <w:rsid w:val="68E8202F"/>
    <w:rsid w:val="690624A2"/>
    <w:rsid w:val="69304107"/>
    <w:rsid w:val="6942663A"/>
    <w:rsid w:val="6F9F4ED3"/>
    <w:rsid w:val="727211ED"/>
    <w:rsid w:val="74596ADE"/>
    <w:rsid w:val="757353B6"/>
    <w:rsid w:val="7813107F"/>
    <w:rsid w:val="793125C4"/>
    <w:rsid w:val="795F335C"/>
    <w:rsid w:val="7F5E2A50"/>
    <w:rsid w:val="7F8B17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批注框文本 Char"/>
    <w:link w:val="4"/>
    <w:qFormat/>
    <w:uiPriority w:val="0"/>
    <w:rPr>
      <w:kern w:val="2"/>
      <w:sz w:val="18"/>
      <w:szCs w:val="18"/>
    </w:rPr>
  </w:style>
  <w:style w:type="character" w:customStyle="1" w:styleId="11">
    <w:name w:val="页脚 Char"/>
    <w:link w:val="5"/>
    <w:qFormat/>
    <w:uiPriority w:val="99"/>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2693</Words>
  <Characters>2846</Characters>
  <Lines>25</Lines>
  <Paragraphs>7</Paragraphs>
  <TotalTime>12</TotalTime>
  <ScaleCrop>false</ScaleCrop>
  <LinksUpToDate>false</LinksUpToDate>
  <CharactersWithSpaces>3398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2022-05-25T06:08:00Z</dcterms:created>
  <dc:creator>微软用户</dc:creator>
  <cp:lastModifiedBy>孙天元</cp:lastModifiedBy>
  <cp:lastPrinted>2019-09-03T07:38:00Z</cp:lastPrinted>
  <dcterms:modified xsi:type="dcterms:W3CDTF">2023-09-26T08:54:19Z</dcterms:modified>
  <dc:title>写字楼租赁合同范本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62FCDD0A5BE64902B3576B169B65B184_13</vt:lpwstr>
  </property>
</Properties>
</file>