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450" w:lineRule="atLeast"/>
        <w:ind w:left="0" w:right="0"/>
        <w:jc w:val="center"/>
        <w:rPr>
          <w:rFonts w:hint="default" w:ascii="宋体" w:hAnsi="宋体" w:eastAsia="宋体" w:cs="宋体"/>
          <w:b/>
          <w:bCs/>
          <w:color w:val="333333"/>
          <w:sz w:val="28"/>
          <w:szCs w:val="28"/>
          <w:u w:val="none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u w:val="none"/>
          <w:shd w:val="clear" w:fill="FFFFFF"/>
          <w:lang w:eastAsia="zh-CN"/>
        </w:rPr>
        <w:t>开封市鼓楼区五一办事处郑汴路社区楼群、州桥办事处四方联合片区、西司门办事处新街口、油坊联合片区、西司门办事处行宫角片区老旧小区改造项目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u w:val="none"/>
          <w:shd w:val="clear" w:fill="FFFFFF"/>
          <w:lang w:val="en-US" w:eastAsia="zh-CN"/>
        </w:rPr>
        <w:t>定标延期公告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</w:rPr>
        <w:t>各投标人：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6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</w:rPr>
        <w:t>我单位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fill="FFFFFF"/>
          <w:lang w:eastAsia="zh-CN"/>
        </w:rPr>
        <w:t>开封市鼓楼区五一办事处郑汴路社区楼群、州桥办事处四方联合片区、西司门办事处新街口、油坊联合片区、西司门办事处行宫角片区老旧小区改造项目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</w:rPr>
        <w:t>，因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  <w:lang w:val="en-US" w:eastAsia="zh-CN"/>
        </w:rPr>
        <w:t>定标核查单位较多，需要较长时间，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</w:rPr>
        <w:t>故延期定标。定标时间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  <w:lang w:val="en-US" w:eastAsia="zh-CN"/>
        </w:rPr>
        <w:t>另行通知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  <w:lang w:val="en-US" w:eastAsia="zh-CN"/>
        </w:rPr>
        <w:t>造成不便，敬请谅解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520" w:lineRule="atLeast"/>
        <w:ind w:left="0" w:right="0" w:firstLine="56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520" w:lineRule="atLeast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 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                              开封市鼓楼区住房和城乡建设局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520" w:lineRule="atLeast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                         2023年 06 月20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DMzNjBmNWQxOTJhMzE3MDJmY2RjODU2MWZjNzYifQ=="/>
  </w:docVars>
  <w:rsids>
    <w:rsidRoot w:val="00000000"/>
    <w:rsid w:val="071445D2"/>
    <w:rsid w:val="0C450D6C"/>
    <w:rsid w:val="11E132E5"/>
    <w:rsid w:val="34956642"/>
    <w:rsid w:val="3C805BD7"/>
    <w:rsid w:val="3D5D663C"/>
    <w:rsid w:val="64290823"/>
    <w:rsid w:val="6EB5285D"/>
    <w:rsid w:val="743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gb-jt"/>
    <w:basedOn w:val="4"/>
    <w:qFormat/>
    <w:uiPriority w:val="0"/>
  </w:style>
  <w:style w:type="character" w:customStyle="1" w:styleId="9">
    <w:name w:val="fl"/>
    <w:basedOn w:val="4"/>
    <w:qFormat/>
    <w:uiPriority w:val="0"/>
    <w:rPr>
      <w:color w:val="666666"/>
    </w:rPr>
  </w:style>
  <w:style w:type="character" w:customStyle="1" w:styleId="10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1">
    <w:name w:val="active"/>
    <w:basedOn w:val="4"/>
    <w:qFormat/>
    <w:uiPriority w:val="0"/>
    <w:rPr>
      <w:color w:val="FFFFFF"/>
      <w:shd w:val="clear" w:fill="2B7AFC"/>
    </w:rPr>
  </w:style>
  <w:style w:type="character" w:customStyle="1" w:styleId="12">
    <w:name w:val="green"/>
    <w:basedOn w:val="4"/>
    <w:qFormat/>
    <w:uiPriority w:val="0"/>
    <w:rPr>
      <w:color w:val="58B200"/>
      <w:sz w:val="21"/>
      <w:szCs w:val="21"/>
    </w:rPr>
  </w:style>
  <w:style w:type="character" w:customStyle="1" w:styleId="13">
    <w:name w:val="hover23"/>
    <w:basedOn w:val="4"/>
    <w:qFormat/>
    <w:uiPriority w:val="0"/>
  </w:style>
  <w:style w:type="character" w:customStyle="1" w:styleId="14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5">
    <w:name w:val="right1"/>
    <w:basedOn w:val="4"/>
    <w:qFormat/>
    <w:uiPriority w:val="0"/>
    <w:rPr>
      <w:color w:val="999999"/>
    </w:rPr>
  </w:style>
  <w:style w:type="character" w:customStyle="1" w:styleId="16">
    <w:name w:val="red2"/>
    <w:basedOn w:val="4"/>
    <w:qFormat/>
    <w:uiPriority w:val="0"/>
    <w:rPr>
      <w:color w:val="FF0000"/>
      <w:sz w:val="21"/>
      <w:szCs w:val="21"/>
    </w:rPr>
  </w:style>
  <w:style w:type="character" w:customStyle="1" w:styleId="17">
    <w:name w:val="red3"/>
    <w:basedOn w:val="4"/>
    <w:qFormat/>
    <w:uiPriority w:val="0"/>
    <w:rPr>
      <w:color w:val="FF0000"/>
      <w:sz w:val="24"/>
      <w:szCs w:val="24"/>
    </w:rPr>
  </w:style>
  <w:style w:type="character" w:customStyle="1" w:styleId="18">
    <w:name w:val="fr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13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2023-06-14T01:57:00Z</dcterms:created>
  <dc:creator>Administrator</dc:creator>
  <cp:lastModifiedBy>开封市易和建设工程管理有限公司:刘岩</cp:lastModifiedBy>
  <cp:lastPrinted>2023-06-14T02:42:00Z</cp:lastPrinted>
  <dcterms:modified xsi:type="dcterms:W3CDTF">2023-06-20T07:03:41Z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1614ACEA7389496C915983EEC8249B17_12</vt:lpwstr>
  </property>
</Properties>
</file>