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C666BA"/>
    <w:rsid w:val="58C6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2022-02-17T02:53:00Z</dcterms:created>
  <dc:creator>电信</dc:creator>
  <cp:lastModifiedBy>电信</cp:lastModifiedBy>
  <dcterms:modified xsi:type="dcterms:W3CDTF">2022-02-17T02:56:23Z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