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67C7F" w14:textId="77777777" w:rsidR="00401C65" w:rsidRPr="00401C65" w:rsidRDefault="00401C65" w:rsidP="00401C65">
      <w:pPr>
        <w:rPr>
          <w:rFonts w:hint="eastAsia"/>
          <w:b/>
          <w:bCs/>
          <w:sz w:val="44"/>
          <w:szCs w:val="48"/>
        </w:rPr>
      </w:pPr>
      <w:r w:rsidRPr="00401C65">
        <w:rPr>
          <w:rFonts w:hint="eastAsia"/>
          <w:b/>
          <w:bCs/>
          <w:sz w:val="44"/>
          <w:szCs w:val="48"/>
        </w:rPr>
        <w:t>杞县</w:t>
      </w:r>
      <w:r w:rsidRPr="00401C65">
        <w:rPr>
          <w:rFonts w:hint="eastAsia"/>
          <w:b/>
          <w:bCs/>
          <w:sz w:val="44"/>
          <w:szCs w:val="48"/>
        </w:rPr>
        <w:t>2020</w:t>
      </w:r>
      <w:r w:rsidRPr="00401C65">
        <w:rPr>
          <w:rFonts w:hint="eastAsia"/>
          <w:b/>
          <w:bCs/>
          <w:sz w:val="44"/>
          <w:szCs w:val="48"/>
        </w:rPr>
        <w:t>年高标准农田建设项目招标公告</w:t>
      </w:r>
    </w:p>
    <w:p w14:paraId="346E5C8C" w14:textId="77777777" w:rsidR="00401C65" w:rsidRDefault="00401C65" w:rsidP="00401C65">
      <w:pPr>
        <w:rPr>
          <w:b/>
          <w:bCs/>
        </w:rPr>
      </w:pPr>
    </w:p>
    <w:p w14:paraId="7962CE0E" w14:textId="78DF9544" w:rsidR="00401C65" w:rsidRPr="00401C65" w:rsidRDefault="00401C65" w:rsidP="00401C65">
      <w:pPr>
        <w:rPr>
          <w:rFonts w:hint="eastAsia"/>
          <w:b/>
          <w:bCs/>
        </w:rPr>
      </w:pPr>
      <w:r w:rsidRPr="00401C65">
        <w:rPr>
          <w:rFonts w:hint="eastAsia"/>
          <w:b/>
          <w:bCs/>
        </w:rPr>
        <w:t>1.</w:t>
      </w:r>
      <w:r w:rsidRPr="00401C65">
        <w:rPr>
          <w:rFonts w:hint="eastAsia"/>
          <w:b/>
          <w:bCs/>
        </w:rPr>
        <w:t>招标条件</w:t>
      </w:r>
      <w:r w:rsidRPr="00401C65">
        <w:rPr>
          <w:rFonts w:hint="eastAsia"/>
          <w:b/>
          <w:bCs/>
        </w:rPr>
        <w:t xml:space="preserve"> </w:t>
      </w:r>
    </w:p>
    <w:p w14:paraId="5E87E416" w14:textId="77777777" w:rsidR="00401C65" w:rsidRDefault="00401C65" w:rsidP="00401C65">
      <w:pPr>
        <w:ind w:firstLineChars="200" w:firstLine="420"/>
        <w:rPr>
          <w:rFonts w:hint="eastAsia"/>
        </w:rPr>
      </w:pPr>
      <w:r>
        <w:rPr>
          <w:rFonts w:hint="eastAsia"/>
        </w:rPr>
        <w:t>杞县</w:t>
      </w:r>
      <w:r>
        <w:rPr>
          <w:rFonts w:hint="eastAsia"/>
        </w:rPr>
        <w:t>2020</w:t>
      </w:r>
      <w:r>
        <w:rPr>
          <w:rFonts w:hint="eastAsia"/>
        </w:rPr>
        <w:t>年高标准农田建设项目已经相关部门批准实施，招标人为</w:t>
      </w:r>
      <w:proofErr w:type="gramStart"/>
      <w:r>
        <w:rPr>
          <w:rFonts w:hint="eastAsia"/>
        </w:rPr>
        <w:t>杞县豫资城乡</w:t>
      </w:r>
      <w:proofErr w:type="gramEnd"/>
      <w:r>
        <w:rPr>
          <w:rFonts w:hint="eastAsia"/>
        </w:rPr>
        <w:t>发展建设有限公司，建设资金为财政资金，资金已落实</w:t>
      </w:r>
      <w:r>
        <w:rPr>
          <w:rFonts w:hint="eastAsia"/>
        </w:rPr>
        <w:t>,</w:t>
      </w:r>
      <w:r>
        <w:rPr>
          <w:rFonts w:hint="eastAsia"/>
        </w:rPr>
        <w:t>项目已具备招标条件，现委托河南鑫达工程管理有限公司对该项目进行公开招标。欢迎具有相应资质的投标人参加投标。</w:t>
      </w:r>
      <w:r>
        <w:rPr>
          <w:rFonts w:hint="eastAsia"/>
        </w:rPr>
        <w:t xml:space="preserve"> </w:t>
      </w:r>
    </w:p>
    <w:p w14:paraId="1E45FEEE" w14:textId="77777777" w:rsidR="00401C65" w:rsidRPr="00401C65" w:rsidRDefault="00401C65" w:rsidP="00401C65">
      <w:pPr>
        <w:rPr>
          <w:rFonts w:hint="eastAsia"/>
          <w:b/>
          <w:bCs/>
        </w:rPr>
      </w:pPr>
      <w:r w:rsidRPr="00401C65">
        <w:rPr>
          <w:rFonts w:hint="eastAsia"/>
          <w:b/>
          <w:bCs/>
        </w:rPr>
        <w:t>2.</w:t>
      </w:r>
      <w:r w:rsidRPr="00401C65">
        <w:rPr>
          <w:rFonts w:hint="eastAsia"/>
          <w:b/>
          <w:bCs/>
        </w:rPr>
        <w:t>项目概况及招标范围</w:t>
      </w:r>
      <w:r w:rsidRPr="00401C65">
        <w:rPr>
          <w:rFonts w:hint="eastAsia"/>
          <w:b/>
          <w:bCs/>
        </w:rPr>
        <w:t xml:space="preserve"> </w:t>
      </w:r>
    </w:p>
    <w:p w14:paraId="7E51A941" w14:textId="77777777" w:rsidR="00401C65" w:rsidRDefault="00401C65" w:rsidP="00401C65">
      <w:pPr>
        <w:ind w:firstLineChars="200" w:firstLine="420"/>
        <w:rPr>
          <w:rFonts w:hint="eastAsia"/>
        </w:rPr>
      </w:pPr>
      <w:r>
        <w:rPr>
          <w:rFonts w:hint="eastAsia"/>
        </w:rPr>
        <w:t xml:space="preserve">2.1 </w:t>
      </w:r>
      <w:r>
        <w:rPr>
          <w:rFonts w:hint="eastAsia"/>
        </w:rPr>
        <w:t>项目名称：杞县</w:t>
      </w:r>
      <w:r>
        <w:rPr>
          <w:rFonts w:hint="eastAsia"/>
        </w:rPr>
        <w:t>2020</w:t>
      </w:r>
      <w:r>
        <w:rPr>
          <w:rFonts w:hint="eastAsia"/>
        </w:rPr>
        <w:t>年高标准农田建设项目</w:t>
      </w:r>
    </w:p>
    <w:p w14:paraId="1DD716AE" w14:textId="77777777" w:rsidR="00401C65" w:rsidRDefault="00401C65" w:rsidP="00401C65">
      <w:pPr>
        <w:ind w:firstLineChars="200" w:firstLine="420"/>
        <w:rPr>
          <w:rFonts w:hint="eastAsia"/>
        </w:rPr>
      </w:pPr>
      <w:r>
        <w:rPr>
          <w:rFonts w:hint="eastAsia"/>
        </w:rPr>
        <w:t xml:space="preserve">2.2 </w:t>
      </w:r>
      <w:r>
        <w:rPr>
          <w:rFonts w:hint="eastAsia"/>
        </w:rPr>
        <w:t>招标编号：</w:t>
      </w:r>
      <w:r>
        <w:rPr>
          <w:rFonts w:hint="eastAsia"/>
        </w:rPr>
        <w:t xml:space="preserve">QXYZ-2020-07 </w:t>
      </w:r>
    </w:p>
    <w:p w14:paraId="5F8DD29F" w14:textId="77777777" w:rsidR="00401C65" w:rsidRDefault="00401C65" w:rsidP="00401C65">
      <w:pPr>
        <w:ind w:firstLineChars="200" w:firstLine="420"/>
        <w:rPr>
          <w:rFonts w:hint="eastAsia"/>
        </w:rPr>
      </w:pPr>
      <w:r>
        <w:rPr>
          <w:rFonts w:hint="eastAsia"/>
        </w:rPr>
        <w:t xml:space="preserve">2.3 </w:t>
      </w:r>
      <w:r>
        <w:rPr>
          <w:rFonts w:hint="eastAsia"/>
        </w:rPr>
        <w:t>资金来源：财政资金</w:t>
      </w:r>
      <w:r>
        <w:rPr>
          <w:rFonts w:hint="eastAsia"/>
        </w:rPr>
        <w:t xml:space="preserve"> </w:t>
      </w:r>
    </w:p>
    <w:p w14:paraId="5ED60D8E" w14:textId="77777777" w:rsidR="00401C65" w:rsidRDefault="00401C65" w:rsidP="00401C65">
      <w:pPr>
        <w:ind w:firstLineChars="200" w:firstLine="420"/>
        <w:rPr>
          <w:rFonts w:hint="eastAsia"/>
        </w:rPr>
      </w:pPr>
      <w:r>
        <w:rPr>
          <w:rFonts w:hint="eastAsia"/>
        </w:rPr>
        <w:t xml:space="preserve">2.4 </w:t>
      </w:r>
      <w:r>
        <w:rPr>
          <w:rFonts w:hint="eastAsia"/>
        </w:rPr>
        <w:t>投资总额：约</w:t>
      </w:r>
      <w:r>
        <w:rPr>
          <w:rFonts w:hint="eastAsia"/>
        </w:rPr>
        <w:t xml:space="preserve">  13596 </w:t>
      </w:r>
      <w:r>
        <w:rPr>
          <w:rFonts w:hint="eastAsia"/>
        </w:rPr>
        <w:t>万元</w:t>
      </w:r>
      <w:r>
        <w:rPr>
          <w:rFonts w:hint="eastAsia"/>
        </w:rPr>
        <w:t xml:space="preserve"> </w:t>
      </w:r>
    </w:p>
    <w:p w14:paraId="54D2DAB9" w14:textId="77777777" w:rsidR="00401C65" w:rsidRDefault="00401C65" w:rsidP="00401C65">
      <w:pPr>
        <w:ind w:firstLineChars="200" w:firstLine="420"/>
        <w:rPr>
          <w:rFonts w:hint="eastAsia"/>
        </w:rPr>
      </w:pPr>
      <w:r>
        <w:rPr>
          <w:rFonts w:hint="eastAsia"/>
        </w:rPr>
        <w:t xml:space="preserve">2.5 </w:t>
      </w:r>
      <w:r>
        <w:rPr>
          <w:rFonts w:hint="eastAsia"/>
        </w:rPr>
        <w:t>建设地点：开封市杞县</w:t>
      </w:r>
      <w:r>
        <w:rPr>
          <w:rFonts w:hint="eastAsia"/>
        </w:rPr>
        <w:t xml:space="preserve"> </w:t>
      </w:r>
    </w:p>
    <w:p w14:paraId="381DD8C1" w14:textId="77777777" w:rsidR="00401C65" w:rsidRDefault="00401C65" w:rsidP="00401C65">
      <w:pPr>
        <w:ind w:firstLineChars="200" w:firstLine="420"/>
        <w:rPr>
          <w:rFonts w:hint="eastAsia"/>
        </w:rPr>
      </w:pPr>
      <w:r>
        <w:rPr>
          <w:rFonts w:hint="eastAsia"/>
        </w:rPr>
        <w:t xml:space="preserve">2.6 </w:t>
      </w:r>
      <w:r>
        <w:rPr>
          <w:rFonts w:hint="eastAsia"/>
        </w:rPr>
        <w:t>标段划分：</w:t>
      </w:r>
      <w:r>
        <w:rPr>
          <w:rFonts w:hint="eastAsia"/>
        </w:rPr>
        <w:t xml:space="preserve">  </w:t>
      </w:r>
    </w:p>
    <w:p w14:paraId="6C112D04" w14:textId="77777777" w:rsidR="00401C65" w:rsidRDefault="00401C65" w:rsidP="00401C65">
      <w:pPr>
        <w:rPr>
          <w:rFonts w:hint="eastAsia"/>
        </w:rPr>
      </w:pPr>
      <w:r>
        <w:rPr>
          <w:rFonts w:hint="eastAsia"/>
        </w:rPr>
        <w:t xml:space="preserve">        </w:t>
      </w:r>
      <w:r>
        <w:rPr>
          <w:rFonts w:hint="eastAsia"/>
        </w:rPr>
        <w:t>施工标段：</w:t>
      </w:r>
      <w:r>
        <w:rPr>
          <w:rFonts w:hint="eastAsia"/>
        </w:rPr>
        <w:t xml:space="preserve"> </w:t>
      </w:r>
    </w:p>
    <w:p w14:paraId="69F8E88A" w14:textId="08E130AB" w:rsidR="00401C65" w:rsidRDefault="00401C65" w:rsidP="00401C65">
      <w:pPr>
        <w:rPr>
          <w:rFonts w:hint="eastAsia"/>
        </w:rPr>
      </w:pPr>
      <w:r>
        <w:rPr>
          <w:rFonts w:hint="eastAsia"/>
        </w:rPr>
        <w:t xml:space="preserve">       </w:t>
      </w:r>
      <w:r>
        <w:t xml:space="preserve"> </w:t>
      </w:r>
      <w:r>
        <w:rPr>
          <w:rFonts w:hint="eastAsia"/>
        </w:rPr>
        <w:t>监理标段：</w:t>
      </w:r>
    </w:p>
    <w:p w14:paraId="0CFDDA2A" w14:textId="77777777" w:rsidR="00401C65" w:rsidRDefault="00401C65" w:rsidP="00401C65">
      <w:pPr>
        <w:ind w:firstLineChars="200" w:firstLine="420"/>
        <w:rPr>
          <w:rFonts w:hint="eastAsia"/>
        </w:rPr>
      </w:pPr>
      <w:r>
        <w:rPr>
          <w:rFonts w:hint="eastAsia"/>
        </w:rPr>
        <w:t xml:space="preserve">2.7 </w:t>
      </w:r>
      <w:r>
        <w:rPr>
          <w:rFonts w:hint="eastAsia"/>
        </w:rPr>
        <w:t>计划工期：</w:t>
      </w:r>
      <w:r>
        <w:rPr>
          <w:rFonts w:hint="eastAsia"/>
        </w:rPr>
        <w:t xml:space="preserve"> </w:t>
      </w:r>
      <w:r>
        <w:rPr>
          <w:rFonts w:hint="eastAsia"/>
        </w:rPr>
        <w:t>施工标段</w:t>
      </w:r>
      <w:r>
        <w:rPr>
          <w:rFonts w:hint="eastAsia"/>
        </w:rPr>
        <w:t xml:space="preserve"> 120 </w:t>
      </w:r>
      <w:r>
        <w:rPr>
          <w:rFonts w:hint="eastAsia"/>
        </w:rPr>
        <w:t>日历天；</w:t>
      </w:r>
      <w:r>
        <w:rPr>
          <w:rFonts w:hint="eastAsia"/>
        </w:rPr>
        <w:t xml:space="preserve"> </w:t>
      </w:r>
    </w:p>
    <w:p w14:paraId="01A7438B" w14:textId="77777777" w:rsidR="00401C65" w:rsidRDefault="00401C65" w:rsidP="00401C65">
      <w:pPr>
        <w:ind w:firstLineChars="400" w:firstLine="840"/>
        <w:rPr>
          <w:rFonts w:hint="eastAsia"/>
        </w:rPr>
      </w:pPr>
      <w:r>
        <w:rPr>
          <w:rFonts w:hint="eastAsia"/>
        </w:rPr>
        <w:t>监理标段：随施工工期及工程缺陷责任期</w:t>
      </w:r>
      <w:r>
        <w:rPr>
          <w:rFonts w:hint="eastAsia"/>
        </w:rPr>
        <w:t xml:space="preserve"> </w:t>
      </w:r>
    </w:p>
    <w:p w14:paraId="08D6ED83" w14:textId="77777777" w:rsidR="00401C65" w:rsidRDefault="00401C65" w:rsidP="00401C65">
      <w:pPr>
        <w:ind w:firstLineChars="200" w:firstLine="420"/>
        <w:rPr>
          <w:rFonts w:hint="eastAsia"/>
        </w:rPr>
      </w:pPr>
      <w:r>
        <w:rPr>
          <w:rFonts w:hint="eastAsia"/>
        </w:rPr>
        <w:t xml:space="preserve">2.8 </w:t>
      </w:r>
      <w:r>
        <w:rPr>
          <w:rFonts w:hint="eastAsia"/>
        </w:rPr>
        <w:t>工程质量：</w:t>
      </w:r>
      <w:r>
        <w:rPr>
          <w:rFonts w:hint="eastAsia"/>
        </w:rPr>
        <w:t xml:space="preserve"> </w:t>
      </w:r>
    </w:p>
    <w:p w14:paraId="38626F0B" w14:textId="77777777" w:rsidR="00401C65" w:rsidRDefault="00401C65" w:rsidP="00401C65">
      <w:pPr>
        <w:ind w:firstLineChars="200" w:firstLine="420"/>
        <w:rPr>
          <w:rFonts w:hint="eastAsia"/>
        </w:rPr>
      </w:pPr>
      <w:r>
        <w:rPr>
          <w:rFonts w:hint="eastAsia"/>
        </w:rPr>
        <w:t>施工标段</w:t>
      </w:r>
      <w:r>
        <w:rPr>
          <w:rFonts w:hint="eastAsia"/>
        </w:rPr>
        <w:t xml:space="preserve">: </w:t>
      </w:r>
      <w:r>
        <w:rPr>
          <w:rFonts w:hint="eastAsia"/>
        </w:rPr>
        <w:t>设计符合规范、有关政策及法律法规的要求；施工满足设计及有关规范要求，交工验收质量评定为合格</w:t>
      </w:r>
      <w:r>
        <w:rPr>
          <w:rFonts w:hint="eastAsia"/>
        </w:rPr>
        <w:t xml:space="preserve">  </w:t>
      </w:r>
    </w:p>
    <w:p w14:paraId="334ABDAB" w14:textId="77777777" w:rsidR="00401C65" w:rsidRDefault="00401C65" w:rsidP="00401C65">
      <w:pPr>
        <w:rPr>
          <w:rFonts w:hint="eastAsia"/>
        </w:rPr>
      </w:pPr>
      <w:r>
        <w:rPr>
          <w:rFonts w:hint="eastAsia"/>
        </w:rPr>
        <w:t>监理标段：质量标准达到国家现行有关质量验收规范标准，达到交工验收质量评定：合格，竣工验收质量评定：合格</w:t>
      </w:r>
      <w:r>
        <w:rPr>
          <w:rFonts w:hint="eastAsia"/>
        </w:rPr>
        <w:t xml:space="preserve"> </w:t>
      </w:r>
    </w:p>
    <w:p w14:paraId="555B21FC" w14:textId="77777777" w:rsidR="00401C65" w:rsidRDefault="00401C65" w:rsidP="00401C65">
      <w:pPr>
        <w:ind w:firstLineChars="200" w:firstLine="420"/>
        <w:rPr>
          <w:rFonts w:hint="eastAsia"/>
        </w:rPr>
      </w:pPr>
      <w:r>
        <w:rPr>
          <w:rFonts w:hint="eastAsia"/>
        </w:rPr>
        <w:t xml:space="preserve">2.9 </w:t>
      </w:r>
      <w:r>
        <w:rPr>
          <w:rFonts w:hint="eastAsia"/>
        </w:rPr>
        <w:t>招标范围：</w:t>
      </w:r>
      <w:r>
        <w:rPr>
          <w:rFonts w:hint="eastAsia"/>
        </w:rPr>
        <w:t xml:space="preserve"> </w:t>
      </w:r>
    </w:p>
    <w:p w14:paraId="2433AAB9" w14:textId="77777777" w:rsidR="00401C65" w:rsidRDefault="00401C65" w:rsidP="00401C65">
      <w:pPr>
        <w:ind w:firstLineChars="400" w:firstLine="840"/>
        <w:rPr>
          <w:rFonts w:hint="eastAsia"/>
        </w:rPr>
      </w:pPr>
      <w:r>
        <w:rPr>
          <w:rFonts w:hint="eastAsia"/>
        </w:rPr>
        <w:t>施工标段：工程量清单及招标文件所包含的全部内容</w:t>
      </w:r>
      <w:r>
        <w:rPr>
          <w:rFonts w:hint="eastAsia"/>
        </w:rPr>
        <w:t xml:space="preserve"> </w:t>
      </w:r>
    </w:p>
    <w:p w14:paraId="6D293D71" w14:textId="77777777" w:rsidR="00401C65" w:rsidRDefault="00401C65" w:rsidP="00401C65">
      <w:pPr>
        <w:ind w:firstLineChars="400" w:firstLine="840"/>
        <w:rPr>
          <w:rFonts w:hint="eastAsia"/>
        </w:rPr>
      </w:pPr>
      <w:r>
        <w:rPr>
          <w:rFonts w:hint="eastAsia"/>
        </w:rPr>
        <w:t>监理标段：该项目施工阶段及工程缺陷责任期阶段的监理</w:t>
      </w:r>
      <w:r>
        <w:rPr>
          <w:rFonts w:hint="eastAsia"/>
        </w:rPr>
        <w:t xml:space="preserve"> </w:t>
      </w:r>
    </w:p>
    <w:p w14:paraId="622707C4" w14:textId="77777777" w:rsidR="00401C65" w:rsidRPr="00401C65" w:rsidRDefault="00401C65" w:rsidP="00401C65">
      <w:pPr>
        <w:rPr>
          <w:rFonts w:hint="eastAsia"/>
          <w:b/>
          <w:bCs/>
        </w:rPr>
      </w:pPr>
      <w:r w:rsidRPr="00401C65">
        <w:rPr>
          <w:rFonts w:hint="eastAsia"/>
          <w:b/>
          <w:bCs/>
        </w:rPr>
        <w:t>3.</w:t>
      </w:r>
      <w:r w:rsidRPr="00401C65">
        <w:rPr>
          <w:rFonts w:hint="eastAsia"/>
          <w:b/>
          <w:bCs/>
        </w:rPr>
        <w:t>投标申请人资格要求</w:t>
      </w:r>
      <w:r w:rsidRPr="00401C65">
        <w:rPr>
          <w:rFonts w:hint="eastAsia"/>
          <w:b/>
          <w:bCs/>
        </w:rPr>
        <w:t xml:space="preserve"> </w:t>
      </w:r>
    </w:p>
    <w:p w14:paraId="0E61E3D1" w14:textId="77777777" w:rsidR="00401C65" w:rsidRDefault="00401C65" w:rsidP="00401C65">
      <w:pPr>
        <w:ind w:firstLineChars="200" w:firstLine="420"/>
        <w:rPr>
          <w:rFonts w:hint="eastAsia"/>
        </w:rPr>
      </w:pPr>
      <w:r>
        <w:rPr>
          <w:rFonts w:hint="eastAsia"/>
        </w:rPr>
        <w:t>3.1</w:t>
      </w:r>
      <w:r>
        <w:rPr>
          <w:rFonts w:hint="eastAsia"/>
        </w:rPr>
        <w:t>施工标段：</w:t>
      </w:r>
      <w:r>
        <w:rPr>
          <w:rFonts w:hint="eastAsia"/>
        </w:rPr>
        <w:t xml:space="preserve"> </w:t>
      </w:r>
    </w:p>
    <w:p w14:paraId="5C6D74D5" w14:textId="77777777" w:rsidR="00401C65" w:rsidRDefault="00401C65" w:rsidP="00401C65">
      <w:pPr>
        <w:ind w:firstLineChars="200" w:firstLine="420"/>
        <w:rPr>
          <w:rFonts w:hint="eastAsia"/>
        </w:rPr>
      </w:pPr>
      <w:r>
        <w:rPr>
          <w:rFonts w:hint="eastAsia"/>
        </w:rPr>
        <w:t xml:space="preserve">3.1.1 </w:t>
      </w:r>
      <w:r>
        <w:rPr>
          <w:rFonts w:hint="eastAsia"/>
        </w:rPr>
        <w:t>企业应具有有效的营业执照、税务登记证、组织机构代码证或三证合一的营业执照；须具有独立法人资格，并在人员、设备、资金等方面具备相应的施工能力，具备建设行政主管部门颁发的水利水电工程施工总承包叁级、市政公用工程总承包壹级、输变电工</w:t>
      </w:r>
      <w:proofErr w:type="gramStart"/>
      <w:r>
        <w:rPr>
          <w:rFonts w:hint="eastAsia"/>
        </w:rPr>
        <w:t>程专业</w:t>
      </w:r>
      <w:proofErr w:type="gramEnd"/>
      <w:r>
        <w:rPr>
          <w:rFonts w:hint="eastAsia"/>
        </w:rPr>
        <w:t>承包贰级及电力承装（修、试）贰级及以上资质，且具备有效的安全生产许可证。</w:t>
      </w:r>
      <w:r>
        <w:rPr>
          <w:rFonts w:hint="eastAsia"/>
        </w:rPr>
        <w:t xml:space="preserve"> </w:t>
      </w:r>
    </w:p>
    <w:p w14:paraId="6E27FA26" w14:textId="77777777" w:rsidR="00401C65" w:rsidRDefault="00401C65" w:rsidP="00401C65">
      <w:pPr>
        <w:ind w:firstLineChars="200" w:firstLine="420"/>
        <w:rPr>
          <w:rFonts w:hint="eastAsia"/>
        </w:rPr>
      </w:pPr>
      <w:r>
        <w:rPr>
          <w:rFonts w:hint="eastAsia"/>
        </w:rPr>
        <w:t>3.1.2 (1)</w:t>
      </w:r>
      <w:r>
        <w:rPr>
          <w:rFonts w:hint="eastAsia"/>
        </w:rPr>
        <w:t>拟派项目经理须具有相关专业贰级及以上注册建造师资格，且具有有效的安全生产考核合格证书，且无在建工程（出具无在建工程承诺书）。</w:t>
      </w:r>
      <w:proofErr w:type="gramStart"/>
      <w:r>
        <w:rPr>
          <w:rFonts w:hint="eastAsia"/>
        </w:rPr>
        <w:t>若项目</w:t>
      </w:r>
      <w:proofErr w:type="gramEnd"/>
      <w:r>
        <w:rPr>
          <w:rFonts w:hint="eastAsia"/>
        </w:rPr>
        <w:t>经理承担的合同工程已完工或变更手续齐全以及其他符合规定的情形的，应在投标文件中提供相应证明材料，可视为无在建工程，投标文件递交截止时间后提交的不予认可。</w:t>
      </w:r>
    </w:p>
    <w:p w14:paraId="0EB47DCB" w14:textId="77777777" w:rsidR="00401C65" w:rsidRDefault="00401C65" w:rsidP="00401C65">
      <w:pPr>
        <w:ind w:firstLineChars="200" w:firstLine="420"/>
        <w:rPr>
          <w:rFonts w:hint="eastAsia"/>
        </w:rPr>
      </w:pPr>
      <w:r>
        <w:rPr>
          <w:rFonts w:hint="eastAsia"/>
        </w:rPr>
        <w:t>(2)</w:t>
      </w:r>
      <w:r>
        <w:rPr>
          <w:rFonts w:hint="eastAsia"/>
        </w:rPr>
        <w:t>拟派项目负责人具有高级及以上技术职称；并提供所在单位近六个月连续按时缴纳社保的证明。</w:t>
      </w:r>
    </w:p>
    <w:p w14:paraId="3D4A7D22" w14:textId="77777777" w:rsidR="00401C65" w:rsidRDefault="00401C65" w:rsidP="00401C65"/>
    <w:p w14:paraId="6DAF5784" w14:textId="77777777" w:rsidR="00401C65" w:rsidRDefault="00401C65" w:rsidP="00401C65">
      <w:pPr>
        <w:ind w:firstLineChars="200" w:firstLine="420"/>
        <w:rPr>
          <w:rFonts w:hint="eastAsia"/>
        </w:rPr>
      </w:pPr>
      <w:r>
        <w:rPr>
          <w:rFonts w:hint="eastAsia"/>
        </w:rPr>
        <w:t>3.2</w:t>
      </w:r>
      <w:r>
        <w:rPr>
          <w:rFonts w:hint="eastAsia"/>
        </w:rPr>
        <w:t>监理标段：</w:t>
      </w:r>
      <w:r>
        <w:rPr>
          <w:rFonts w:hint="eastAsia"/>
        </w:rPr>
        <w:t xml:space="preserve"> </w:t>
      </w:r>
    </w:p>
    <w:p w14:paraId="7ABD5ECE" w14:textId="77777777" w:rsidR="00401C65" w:rsidRDefault="00401C65" w:rsidP="00401C65">
      <w:pPr>
        <w:ind w:firstLineChars="200" w:firstLine="420"/>
        <w:rPr>
          <w:rFonts w:hint="eastAsia"/>
        </w:rPr>
      </w:pPr>
      <w:r>
        <w:rPr>
          <w:rFonts w:hint="eastAsia"/>
        </w:rPr>
        <w:t>3.2.1</w:t>
      </w:r>
      <w:r>
        <w:rPr>
          <w:rFonts w:hint="eastAsia"/>
        </w:rPr>
        <w:t>投标人须具备有效的营业执照、税务登记证、组织机构代码或提供三证合一的营业执照；须具备水利水电工程乙级及市政公用工程乙级以上或综合资质的监理单位，并在人员、设备、资金等方面具备相应的监理能力；</w:t>
      </w:r>
      <w:r>
        <w:rPr>
          <w:rFonts w:hint="eastAsia"/>
        </w:rPr>
        <w:t xml:space="preserve"> </w:t>
      </w:r>
    </w:p>
    <w:p w14:paraId="4DEB0EC7" w14:textId="77777777" w:rsidR="00401C65" w:rsidRDefault="00401C65" w:rsidP="00401C65">
      <w:pPr>
        <w:ind w:firstLineChars="200" w:firstLine="420"/>
        <w:rPr>
          <w:rFonts w:hint="eastAsia"/>
        </w:rPr>
      </w:pPr>
      <w:r>
        <w:rPr>
          <w:rFonts w:hint="eastAsia"/>
        </w:rPr>
        <w:t>3.2.2</w:t>
      </w:r>
      <w:r>
        <w:rPr>
          <w:rFonts w:hint="eastAsia"/>
        </w:rPr>
        <w:t>投标人拟派项目总监须具备市政或水利水电专业注册监理工程师资格证及注册证</w:t>
      </w:r>
      <w:r>
        <w:rPr>
          <w:rFonts w:hint="eastAsia"/>
        </w:rPr>
        <w:lastRenderedPageBreak/>
        <w:t>书；</w:t>
      </w:r>
      <w:r>
        <w:rPr>
          <w:rFonts w:hint="eastAsia"/>
        </w:rPr>
        <w:t xml:space="preserve"> </w:t>
      </w:r>
    </w:p>
    <w:p w14:paraId="4DA2D191" w14:textId="77777777" w:rsidR="00401C65" w:rsidRDefault="00401C65" w:rsidP="00401C65">
      <w:pPr>
        <w:ind w:firstLineChars="200" w:firstLine="420"/>
        <w:rPr>
          <w:rFonts w:hint="eastAsia"/>
        </w:rPr>
      </w:pPr>
      <w:r>
        <w:rPr>
          <w:rFonts w:hint="eastAsia"/>
        </w:rPr>
        <w:t xml:space="preserve">3.3 </w:t>
      </w:r>
      <w:r>
        <w:rPr>
          <w:rFonts w:hint="eastAsia"/>
        </w:rPr>
        <w:t>财务要求：</w:t>
      </w:r>
      <w:r>
        <w:rPr>
          <w:rFonts w:hint="eastAsia"/>
        </w:rPr>
        <w:t>2017</w:t>
      </w:r>
      <w:r>
        <w:rPr>
          <w:rFonts w:hint="eastAsia"/>
        </w:rPr>
        <w:t>、</w:t>
      </w:r>
      <w:r>
        <w:rPr>
          <w:rFonts w:hint="eastAsia"/>
        </w:rPr>
        <w:t>2018</w:t>
      </w:r>
      <w:r>
        <w:rPr>
          <w:rFonts w:hint="eastAsia"/>
        </w:rPr>
        <w:t>、</w:t>
      </w:r>
      <w:r>
        <w:rPr>
          <w:rFonts w:hint="eastAsia"/>
        </w:rPr>
        <w:t xml:space="preserve">2019 </w:t>
      </w:r>
      <w:r>
        <w:rPr>
          <w:rFonts w:hint="eastAsia"/>
        </w:rPr>
        <w:t>年度财务状况良好，没有财产被接管冻结状况（提供</w:t>
      </w:r>
      <w:r>
        <w:rPr>
          <w:rFonts w:hint="eastAsia"/>
        </w:rPr>
        <w:t xml:space="preserve"> 2017</w:t>
      </w:r>
      <w:r>
        <w:rPr>
          <w:rFonts w:hint="eastAsia"/>
        </w:rPr>
        <w:t>、</w:t>
      </w:r>
      <w:r>
        <w:rPr>
          <w:rFonts w:hint="eastAsia"/>
        </w:rPr>
        <w:t>2018</w:t>
      </w:r>
      <w:r>
        <w:rPr>
          <w:rFonts w:hint="eastAsia"/>
        </w:rPr>
        <w:t>、</w:t>
      </w:r>
      <w:r>
        <w:rPr>
          <w:rFonts w:hint="eastAsia"/>
        </w:rPr>
        <w:t xml:space="preserve">2019 </w:t>
      </w:r>
      <w:r>
        <w:rPr>
          <w:rFonts w:hint="eastAsia"/>
        </w:rPr>
        <w:t>年度经会计事务所审计的财务报告，若公司成立时间不足的，按实际成立年限提供审计报告）。</w:t>
      </w:r>
    </w:p>
    <w:p w14:paraId="7A4E8961" w14:textId="77777777" w:rsidR="00401C65" w:rsidRDefault="00401C65" w:rsidP="00401C65">
      <w:pPr>
        <w:ind w:firstLineChars="200" w:firstLine="420"/>
        <w:rPr>
          <w:rFonts w:hint="eastAsia"/>
        </w:rPr>
      </w:pPr>
      <w:r>
        <w:rPr>
          <w:rFonts w:hint="eastAsia"/>
        </w:rPr>
        <w:t>3.4</w:t>
      </w:r>
      <w:r>
        <w:rPr>
          <w:rFonts w:hint="eastAsia"/>
        </w:rPr>
        <w:t>项目经理</w:t>
      </w:r>
      <w:r>
        <w:rPr>
          <w:rFonts w:hint="eastAsia"/>
        </w:rPr>
        <w:t>/</w:t>
      </w:r>
      <w:r>
        <w:rPr>
          <w:rFonts w:hint="eastAsia"/>
        </w:rPr>
        <w:t>项目负责人</w:t>
      </w:r>
      <w:r>
        <w:rPr>
          <w:rFonts w:hint="eastAsia"/>
        </w:rPr>
        <w:t>/</w:t>
      </w:r>
      <w:r>
        <w:rPr>
          <w:rFonts w:hint="eastAsia"/>
        </w:rPr>
        <w:t>项目总监、授权委托人及施工企业六大员（施工员、材料员、安全员、质量员（或质检员）、资料员、造价师）应为本单位员工，并具有劳动合同、社会保障部门出具的近六个月连续按时缴纳社保的证明（提供社保机构证明和</w:t>
      </w:r>
      <w:proofErr w:type="gramStart"/>
      <w:r>
        <w:rPr>
          <w:rFonts w:hint="eastAsia"/>
        </w:rPr>
        <w:t>可</w:t>
      </w:r>
      <w:proofErr w:type="gramEnd"/>
      <w:r>
        <w:rPr>
          <w:rFonts w:hint="eastAsia"/>
        </w:rPr>
        <w:t>查询的方式）；如未在本公司参加社会保险，一经查实取消其投标资格；</w:t>
      </w:r>
    </w:p>
    <w:p w14:paraId="31F9490C" w14:textId="77777777" w:rsidR="00401C65" w:rsidRDefault="00401C65" w:rsidP="00401C65">
      <w:pPr>
        <w:ind w:firstLineChars="200" w:firstLine="420"/>
        <w:rPr>
          <w:rFonts w:hint="eastAsia"/>
        </w:rPr>
      </w:pPr>
      <w:r>
        <w:rPr>
          <w:rFonts w:hint="eastAsia"/>
        </w:rPr>
        <w:t xml:space="preserve">3.5 </w:t>
      </w:r>
      <w:r>
        <w:rPr>
          <w:rFonts w:hint="eastAsia"/>
        </w:rPr>
        <w:t>业绩要求：近三年完工的金额一亿以上的工程项目业绩（业绩证明需提供中标公示（网页版）、中标通知书、合同、竣工验收证明。）</w:t>
      </w:r>
    </w:p>
    <w:p w14:paraId="4374201C" w14:textId="77777777" w:rsidR="00401C65" w:rsidRDefault="00401C65" w:rsidP="00401C65">
      <w:pPr>
        <w:rPr>
          <w:rFonts w:hint="eastAsia"/>
        </w:rPr>
      </w:pPr>
      <w:r>
        <w:rPr>
          <w:rFonts w:hint="eastAsia"/>
        </w:rPr>
        <w:t>注：投标人必须提供真实、有效的中标通知书、合同等证明材料扫描件及真实性承诺书（格式自拟，法定代表人电子签章并加盖单位签章），如发现弄虚作假、提供虚假材料的一经查实将取消投标资格，并计入信用不良记录。</w:t>
      </w:r>
    </w:p>
    <w:p w14:paraId="5900A857" w14:textId="77777777" w:rsidR="00401C65" w:rsidRDefault="00401C65" w:rsidP="00401C65">
      <w:pPr>
        <w:ind w:firstLineChars="200" w:firstLine="420"/>
        <w:rPr>
          <w:rFonts w:hint="eastAsia"/>
        </w:rPr>
      </w:pPr>
      <w:r>
        <w:rPr>
          <w:rFonts w:hint="eastAsia"/>
        </w:rPr>
        <w:t xml:space="preserve">3.6 </w:t>
      </w:r>
      <w:r>
        <w:rPr>
          <w:rFonts w:hint="eastAsia"/>
        </w:rPr>
        <w:t>根据《关于在招标投标活动中对失信被执行人实施联合惩戒的通知》（法</w:t>
      </w:r>
      <w:r>
        <w:rPr>
          <w:rFonts w:hint="eastAsia"/>
        </w:rPr>
        <w:t xml:space="preserve">[2016]285 </w:t>
      </w:r>
      <w:r>
        <w:rPr>
          <w:rFonts w:hint="eastAsia"/>
        </w:rPr>
        <w:t>号）、</w:t>
      </w:r>
      <w:proofErr w:type="gramStart"/>
      <w:r>
        <w:rPr>
          <w:rFonts w:hint="eastAsia"/>
        </w:rPr>
        <w:t>建办厅</w:t>
      </w:r>
      <w:proofErr w:type="gramEnd"/>
      <w:r>
        <w:rPr>
          <w:rFonts w:hint="eastAsia"/>
        </w:rPr>
        <w:t xml:space="preserve">[2017]32 </w:t>
      </w:r>
      <w:r>
        <w:rPr>
          <w:rFonts w:hint="eastAsia"/>
        </w:rPr>
        <w:t>号要求，对</w:t>
      </w:r>
      <w:r>
        <w:rPr>
          <w:rFonts w:hint="eastAsia"/>
        </w:rPr>
        <w:t xml:space="preserve"> 2017 </w:t>
      </w:r>
      <w:r>
        <w:rPr>
          <w:rFonts w:hint="eastAsia"/>
        </w:rPr>
        <w:t>年</w:t>
      </w:r>
      <w:r>
        <w:rPr>
          <w:rFonts w:hint="eastAsia"/>
        </w:rPr>
        <w:t xml:space="preserve"> 1 </w:t>
      </w:r>
      <w:r>
        <w:rPr>
          <w:rFonts w:hint="eastAsia"/>
        </w:rPr>
        <w:t>月</w:t>
      </w:r>
      <w:r>
        <w:rPr>
          <w:rFonts w:hint="eastAsia"/>
        </w:rPr>
        <w:t xml:space="preserve"> 1 </w:t>
      </w:r>
      <w:r>
        <w:rPr>
          <w:rFonts w:hint="eastAsia"/>
        </w:rPr>
        <w:t>日以后被列入失信被执行人、重大税收违法案件当事人名单、政府采购严重违法失信行为记录名单的投标人，拒绝参与本项目投标；投标人可通过“信用中国”网站（</w:t>
      </w:r>
      <w:r>
        <w:rPr>
          <w:rFonts w:hint="eastAsia"/>
        </w:rPr>
        <w:t>www.creditchina.gov.cn</w:t>
      </w:r>
      <w:r>
        <w:rPr>
          <w:rFonts w:hint="eastAsia"/>
        </w:rPr>
        <w:t>）（查询对象包含企业、法定代表人、项目经理</w:t>
      </w:r>
      <w:r>
        <w:rPr>
          <w:rFonts w:hint="eastAsia"/>
        </w:rPr>
        <w:t>/</w:t>
      </w:r>
      <w:r>
        <w:rPr>
          <w:rFonts w:hint="eastAsia"/>
        </w:rPr>
        <w:t>项目总监、项目负责人）、中国政府采购网（</w:t>
      </w:r>
      <w:r>
        <w:rPr>
          <w:rFonts w:hint="eastAsia"/>
        </w:rPr>
        <w:t>www.ccgp.gov.cn</w:t>
      </w:r>
      <w:r>
        <w:rPr>
          <w:rFonts w:hint="eastAsia"/>
        </w:rPr>
        <w:t>）渠道查询投标人信用记录，并提供查询网页。</w:t>
      </w:r>
    </w:p>
    <w:p w14:paraId="0946E71A" w14:textId="77777777" w:rsidR="00401C65" w:rsidRDefault="00401C65" w:rsidP="00401C65">
      <w:pPr>
        <w:ind w:firstLineChars="200" w:firstLine="420"/>
        <w:rPr>
          <w:rFonts w:hint="eastAsia"/>
        </w:rPr>
      </w:pPr>
      <w:r>
        <w:rPr>
          <w:rFonts w:hint="eastAsia"/>
        </w:rPr>
        <w:t>3.7</w:t>
      </w:r>
      <w:r>
        <w:rPr>
          <w:rFonts w:hint="eastAsia"/>
        </w:rPr>
        <w:t>本项目接受联合体投标，联合体投标的，应满足下列要求：</w:t>
      </w:r>
    </w:p>
    <w:p w14:paraId="001C8D97" w14:textId="77777777" w:rsidR="00401C65" w:rsidRDefault="00401C65" w:rsidP="00401C65">
      <w:pPr>
        <w:rPr>
          <w:rFonts w:hint="eastAsia"/>
        </w:rPr>
      </w:pPr>
      <w:r>
        <w:rPr>
          <w:rFonts w:hint="eastAsia"/>
        </w:rPr>
        <w:t>（</w:t>
      </w:r>
      <w:r>
        <w:rPr>
          <w:rFonts w:hint="eastAsia"/>
        </w:rPr>
        <w:t>1</w:t>
      </w:r>
      <w:r>
        <w:rPr>
          <w:rFonts w:hint="eastAsia"/>
        </w:rPr>
        <w:t>）以联合体参加的，应提交联合体协议并注明牵头人及各方拟承担的工作和责任，并承诺一旦中标，联合体各方将向招标人承担连带责任（牵头人必须为施工企业）；</w:t>
      </w:r>
      <w:r>
        <w:rPr>
          <w:rFonts w:hint="eastAsia"/>
        </w:rPr>
        <w:t xml:space="preserve"> </w:t>
      </w:r>
      <w:r>
        <w:rPr>
          <w:rFonts w:hint="eastAsia"/>
        </w:rPr>
        <w:t>联合体成员不超过</w:t>
      </w:r>
      <w:r>
        <w:rPr>
          <w:rFonts w:hint="eastAsia"/>
        </w:rPr>
        <w:t xml:space="preserve"> 2 </w:t>
      </w:r>
      <w:r>
        <w:rPr>
          <w:rFonts w:hint="eastAsia"/>
        </w:rPr>
        <w:t>家；</w:t>
      </w:r>
    </w:p>
    <w:p w14:paraId="627095B9" w14:textId="77777777" w:rsidR="00401C65" w:rsidRDefault="00401C65" w:rsidP="00401C65">
      <w:pPr>
        <w:rPr>
          <w:rFonts w:hint="eastAsia"/>
        </w:rPr>
      </w:pPr>
      <w:r>
        <w:rPr>
          <w:rFonts w:hint="eastAsia"/>
        </w:rPr>
        <w:t>（</w:t>
      </w:r>
      <w:r>
        <w:rPr>
          <w:rFonts w:hint="eastAsia"/>
        </w:rPr>
        <w:t>2</w:t>
      </w:r>
      <w:r>
        <w:rPr>
          <w:rFonts w:hint="eastAsia"/>
        </w:rPr>
        <w:t>）联合体各方不得再以自己名义单独投标，也不得组成新的联合体或参加其他联合体在同一项目投标；</w:t>
      </w:r>
    </w:p>
    <w:p w14:paraId="142CB912" w14:textId="77777777" w:rsidR="00401C65" w:rsidRDefault="00401C65" w:rsidP="00401C65">
      <w:pPr>
        <w:rPr>
          <w:rFonts w:hint="eastAsia"/>
        </w:rPr>
      </w:pPr>
      <w:r>
        <w:rPr>
          <w:rFonts w:hint="eastAsia"/>
        </w:rPr>
        <w:t>（</w:t>
      </w:r>
      <w:r>
        <w:rPr>
          <w:rFonts w:hint="eastAsia"/>
        </w:rPr>
        <w:t>3</w:t>
      </w:r>
      <w:r>
        <w:rPr>
          <w:rFonts w:hint="eastAsia"/>
        </w:rPr>
        <w:t>）投标过程中除联合体协议书及文件有要求的资料由双方签字盖章外，投标保证金等费用缴纳、文件签字盖章均由联合体牵头人签署办理。</w:t>
      </w:r>
    </w:p>
    <w:p w14:paraId="12C4A7C1" w14:textId="77777777" w:rsidR="00401C65" w:rsidRDefault="00401C65" w:rsidP="00401C65">
      <w:pPr>
        <w:rPr>
          <w:rFonts w:hint="eastAsia"/>
        </w:rPr>
      </w:pPr>
      <w:r>
        <w:rPr>
          <w:rFonts w:hint="eastAsia"/>
        </w:rPr>
        <w:t>（</w:t>
      </w:r>
      <w:r>
        <w:rPr>
          <w:rFonts w:hint="eastAsia"/>
        </w:rPr>
        <w:t>4</w:t>
      </w:r>
      <w:r>
        <w:rPr>
          <w:rFonts w:hint="eastAsia"/>
        </w:rPr>
        <w:t>）联合体双方均需满足上述</w:t>
      </w:r>
      <w:r>
        <w:rPr>
          <w:rFonts w:hint="eastAsia"/>
        </w:rPr>
        <w:t xml:space="preserve"> 3.1</w:t>
      </w:r>
      <w:r>
        <w:rPr>
          <w:rFonts w:hint="eastAsia"/>
        </w:rPr>
        <w:t>、</w:t>
      </w:r>
      <w:r>
        <w:rPr>
          <w:rFonts w:hint="eastAsia"/>
        </w:rPr>
        <w:t>3.3</w:t>
      </w:r>
      <w:r>
        <w:rPr>
          <w:rFonts w:hint="eastAsia"/>
        </w:rPr>
        <w:t>、</w:t>
      </w:r>
      <w:r>
        <w:rPr>
          <w:rFonts w:hint="eastAsia"/>
        </w:rPr>
        <w:t>3.5</w:t>
      </w:r>
      <w:r>
        <w:rPr>
          <w:rFonts w:hint="eastAsia"/>
        </w:rPr>
        <w:t>、</w:t>
      </w:r>
      <w:r>
        <w:rPr>
          <w:rFonts w:hint="eastAsia"/>
        </w:rPr>
        <w:t xml:space="preserve">3.6 </w:t>
      </w:r>
      <w:r>
        <w:rPr>
          <w:rFonts w:hint="eastAsia"/>
        </w:rPr>
        <w:t>项要求。</w:t>
      </w:r>
    </w:p>
    <w:p w14:paraId="1D646424" w14:textId="77777777" w:rsidR="00401C65" w:rsidRPr="00401C65" w:rsidRDefault="00401C65" w:rsidP="00401C65">
      <w:pPr>
        <w:rPr>
          <w:rFonts w:hint="eastAsia"/>
          <w:b/>
          <w:bCs/>
        </w:rPr>
      </w:pPr>
      <w:r w:rsidRPr="00401C65">
        <w:rPr>
          <w:rFonts w:hint="eastAsia"/>
          <w:b/>
          <w:bCs/>
        </w:rPr>
        <w:t>4.</w:t>
      </w:r>
      <w:r w:rsidRPr="00401C65">
        <w:rPr>
          <w:rFonts w:hint="eastAsia"/>
          <w:b/>
          <w:bCs/>
        </w:rPr>
        <w:t>招标文件的获取</w:t>
      </w:r>
      <w:r w:rsidRPr="00401C65">
        <w:rPr>
          <w:rFonts w:hint="eastAsia"/>
          <w:b/>
          <w:bCs/>
        </w:rPr>
        <w:t xml:space="preserve"> </w:t>
      </w:r>
    </w:p>
    <w:p w14:paraId="2F62886E" w14:textId="77777777" w:rsidR="00401C65" w:rsidRDefault="00401C65" w:rsidP="00401C65">
      <w:pPr>
        <w:ind w:firstLineChars="200" w:firstLine="420"/>
        <w:rPr>
          <w:rFonts w:hint="eastAsia"/>
        </w:rPr>
      </w:pPr>
      <w:r>
        <w:rPr>
          <w:rFonts w:hint="eastAsia"/>
        </w:rPr>
        <w:t>4.1</w:t>
      </w:r>
      <w:r>
        <w:rPr>
          <w:rFonts w:hint="eastAsia"/>
        </w:rPr>
        <w:t>、招标文件获取时间：</w:t>
      </w:r>
      <w:r>
        <w:rPr>
          <w:rFonts w:hint="eastAsia"/>
        </w:rPr>
        <w:t>2020</w:t>
      </w:r>
      <w:r>
        <w:rPr>
          <w:rFonts w:hint="eastAsia"/>
        </w:rPr>
        <w:t>年</w:t>
      </w:r>
      <w:r>
        <w:rPr>
          <w:rFonts w:hint="eastAsia"/>
        </w:rPr>
        <w:t xml:space="preserve"> 07 </w:t>
      </w:r>
      <w:r>
        <w:rPr>
          <w:rFonts w:hint="eastAsia"/>
        </w:rPr>
        <w:t>月</w:t>
      </w:r>
      <w:r>
        <w:rPr>
          <w:rFonts w:hint="eastAsia"/>
        </w:rPr>
        <w:t xml:space="preserve"> 09 </w:t>
      </w:r>
      <w:r>
        <w:rPr>
          <w:rFonts w:hint="eastAsia"/>
        </w:rPr>
        <w:t>日</w:t>
      </w:r>
      <w:r>
        <w:rPr>
          <w:rFonts w:hint="eastAsia"/>
        </w:rPr>
        <w:t>09</w:t>
      </w:r>
      <w:r>
        <w:rPr>
          <w:rFonts w:hint="eastAsia"/>
        </w:rPr>
        <w:t>时</w:t>
      </w:r>
      <w:r>
        <w:rPr>
          <w:rFonts w:hint="eastAsia"/>
        </w:rPr>
        <w:t>00</w:t>
      </w:r>
      <w:r>
        <w:rPr>
          <w:rFonts w:hint="eastAsia"/>
        </w:rPr>
        <w:t>分至</w:t>
      </w:r>
      <w:r>
        <w:rPr>
          <w:rFonts w:hint="eastAsia"/>
        </w:rPr>
        <w:t>2020</w:t>
      </w:r>
      <w:r>
        <w:rPr>
          <w:rFonts w:hint="eastAsia"/>
        </w:rPr>
        <w:t>年</w:t>
      </w:r>
      <w:r>
        <w:rPr>
          <w:rFonts w:hint="eastAsia"/>
        </w:rPr>
        <w:t xml:space="preserve"> 07 </w:t>
      </w:r>
      <w:r>
        <w:rPr>
          <w:rFonts w:hint="eastAsia"/>
        </w:rPr>
        <w:t>月</w:t>
      </w:r>
      <w:r>
        <w:rPr>
          <w:rFonts w:hint="eastAsia"/>
        </w:rPr>
        <w:t xml:space="preserve">  15 </w:t>
      </w:r>
      <w:r>
        <w:rPr>
          <w:rFonts w:hint="eastAsia"/>
        </w:rPr>
        <w:t>日</w:t>
      </w:r>
      <w:r>
        <w:rPr>
          <w:rFonts w:hint="eastAsia"/>
        </w:rPr>
        <w:t>17</w:t>
      </w:r>
      <w:r>
        <w:rPr>
          <w:rFonts w:hint="eastAsia"/>
        </w:rPr>
        <w:t>时</w:t>
      </w:r>
      <w:r>
        <w:rPr>
          <w:rFonts w:hint="eastAsia"/>
        </w:rPr>
        <w:t>30</w:t>
      </w:r>
      <w:r>
        <w:rPr>
          <w:rFonts w:hint="eastAsia"/>
        </w:rPr>
        <w:t>分。</w:t>
      </w:r>
      <w:r>
        <w:rPr>
          <w:rFonts w:hint="eastAsia"/>
        </w:rPr>
        <w:t xml:space="preserve"> </w:t>
      </w:r>
    </w:p>
    <w:p w14:paraId="7218A525" w14:textId="77777777" w:rsidR="00401C65" w:rsidRDefault="00401C65" w:rsidP="00401C65">
      <w:pPr>
        <w:ind w:firstLineChars="200" w:firstLine="420"/>
        <w:rPr>
          <w:rFonts w:hint="eastAsia"/>
        </w:rPr>
      </w:pPr>
      <w:r>
        <w:rPr>
          <w:rFonts w:hint="eastAsia"/>
        </w:rPr>
        <w:t>4.2</w:t>
      </w:r>
      <w:r>
        <w:rPr>
          <w:rFonts w:hint="eastAsia"/>
        </w:rPr>
        <w:t>、招标文件获取方式：凡有意参加投标者，</w:t>
      </w:r>
      <w:proofErr w:type="gramStart"/>
      <w:r>
        <w:rPr>
          <w:rFonts w:hint="eastAsia"/>
        </w:rPr>
        <w:t>应注册</w:t>
      </w:r>
      <w:proofErr w:type="gramEnd"/>
      <w:r>
        <w:rPr>
          <w:rFonts w:hint="eastAsia"/>
        </w:rPr>
        <w:t>成为开封市公共资源交易中心网站会员并取得</w:t>
      </w:r>
      <w:r>
        <w:rPr>
          <w:rFonts w:hint="eastAsia"/>
        </w:rPr>
        <w:t xml:space="preserve"> CA </w:t>
      </w:r>
      <w:r>
        <w:rPr>
          <w:rFonts w:hint="eastAsia"/>
        </w:rPr>
        <w:t>密钥，在开封市公共资源交易中心网站</w:t>
      </w:r>
      <w:r>
        <w:rPr>
          <w:rFonts w:hint="eastAsia"/>
        </w:rPr>
        <w:t xml:space="preserve"> http://www.kfsggzyjyw.cn:8080/ygpt/</w:t>
      </w:r>
      <w:r>
        <w:rPr>
          <w:rFonts w:hint="eastAsia"/>
        </w:rPr>
        <w:t>登录政采、工程业务系统，凭</w:t>
      </w:r>
      <w:r>
        <w:rPr>
          <w:rFonts w:hint="eastAsia"/>
        </w:rPr>
        <w:t xml:space="preserve"> CA </w:t>
      </w:r>
      <w:r>
        <w:rPr>
          <w:rFonts w:hint="eastAsia"/>
        </w:rPr>
        <w:t>密钥登录会员系统，并按要求下载电子招标文件。投标人未按规定时间下载电子招标文件的，其投标将被拒绝。</w:t>
      </w:r>
      <w:r>
        <w:rPr>
          <w:rFonts w:hint="eastAsia"/>
        </w:rPr>
        <w:t xml:space="preserve"> </w:t>
      </w:r>
    </w:p>
    <w:p w14:paraId="36847DB2" w14:textId="77777777" w:rsidR="00401C65" w:rsidRDefault="00401C65" w:rsidP="00401C65">
      <w:pPr>
        <w:ind w:firstLineChars="200" w:firstLine="420"/>
        <w:rPr>
          <w:rFonts w:hint="eastAsia"/>
        </w:rPr>
      </w:pPr>
      <w:r>
        <w:rPr>
          <w:rFonts w:hint="eastAsia"/>
        </w:rPr>
        <w:t>4.3</w:t>
      </w:r>
      <w:r>
        <w:rPr>
          <w:rFonts w:hint="eastAsia"/>
        </w:rPr>
        <w:t>、获取招标文件后，投标人请到开封市公共资源交易中心网站登录政采、工程业务系统，凭</w:t>
      </w:r>
      <w:r>
        <w:rPr>
          <w:rFonts w:hint="eastAsia"/>
        </w:rPr>
        <w:t xml:space="preserve"> CA </w:t>
      </w:r>
      <w:r>
        <w:rPr>
          <w:rFonts w:hint="eastAsia"/>
        </w:rPr>
        <w:t>密钥登录会员系统，在“组件下载”中下载最新版本的投标文件制作工具安装包，并使用安装后的最新版本投标文件制作工具制作电子投标文件。</w:t>
      </w:r>
    </w:p>
    <w:p w14:paraId="13D6D5E1" w14:textId="77777777" w:rsidR="00401C65" w:rsidRDefault="00401C65" w:rsidP="00401C65">
      <w:pPr>
        <w:ind w:firstLineChars="200" w:firstLine="420"/>
        <w:rPr>
          <w:rFonts w:hint="eastAsia"/>
        </w:rPr>
      </w:pPr>
      <w:r>
        <w:rPr>
          <w:rFonts w:hint="eastAsia"/>
        </w:rPr>
        <w:t>4.4</w:t>
      </w:r>
      <w:r>
        <w:rPr>
          <w:rFonts w:hint="eastAsia"/>
        </w:rPr>
        <w:t>、请投标人时刻关注开封市公共资源交易中心网站和公司</w:t>
      </w:r>
      <w:r>
        <w:rPr>
          <w:rFonts w:hint="eastAsia"/>
        </w:rPr>
        <w:t xml:space="preserve"> CA </w:t>
      </w:r>
      <w:r>
        <w:rPr>
          <w:rFonts w:hint="eastAsia"/>
        </w:rPr>
        <w:t>密钥推送消息。</w:t>
      </w:r>
    </w:p>
    <w:p w14:paraId="33D7E5C4" w14:textId="77777777" w:rsidR="00401C65" w:rsidRPr="00401C65" w:rsidRDefault="00401C65" w:rsidP="00401C65">
      <w:pPr>
        <w:rPr>
          <w:rFonts w:hint="eastAsia"/>
          <w:b/>
          <w:bCs/>
        </w:rPr>
      </w:pPr>
      <w:r w:rsidRPr="00401C65">
        <w:rPr>
          <w:rFonts w:hint="eastAsia"/>
          <w:b/>
          <w:bCs/>
        </w:rPr>
        <w:t>5</w:t>
      </w:r>
      <w:r w:rsidRPr="00401C65">
        <w:rPr>
          <w:rFonts w:hint="eastAsia"/>
          <w:b/>
          <w:bCs/>
        </w:rPr>
        <w:t>、投标文件的递交</w:t>
      </w:r>
      <w:r w:rsidRPr="00401C65">
        <w:rPr>
          <w:rFonts w:hint="eastAsia"/>
          <w:b/>
          <w:bCs/>
        </w:rPr>
        <w:t xml:space="preserve"> </w:t>
      </w:r>
    </w:p>
    <w:p w14:paraId="7C965F8C" w14:textId="77777777" w:rsidR="00401C65" w:rsidRDefault="00401C65" w:rsidP="00401C65">
      <w:pPr>
        <w:ind w:firstLineChars="200" w:firstLine="420"/>
        <w:rPr>
          <w:rFonts w:hint="eastAsia"/>
        </w:rPr>
      </w:pPr>
      <w:r>
        <w:rPr>
          <w:rFonts w:hint="eastAsia"/>
        </w:rPr>
        <w:t>5.1</w:t>
      </w:r>
      <w:r>
        <w:rPr>
          <w:rFonts w:hint="eastAsia"/>
        </w:rPr>
        <w:t>投标人需要上传电子投标文件。</w:t>
      </w:r>
      <w:r>
        <w:rPr>
          <w:rFonts w:hint="eastAsia"/>
        </w:rPr>
        <w:t xml:space="preserve"> </w:t>
      </w:r>
    </w:p>
    <w:p w14:paraId="2FDC8BC6" w14:textId="77777777" w:rsidR="00401C65" w:rsidRDefault="00401C65" w:rsidP="00401C65">
      <w:pPr>
        <w:ind w:firstLineChars="200" w:firstLine="420"/>
        <w:rPr>
          <w:rFonts w:hint="eastAsia"/>
        </w:rPr>
      </w:pPr>
      <w:r>
        <w:rPr>
          <w:rFonts w:hint="eastAsia"/>
        </w:rPr>
        <w:t>5.2</w:t>
      </w:r>
      <w:r>
        <w:rPr>
          <w:rFonts w:hint="eastAsia"/>
        </w:rPr>
        <w:t>电子投标文件上传截止时间为</w:t>
      </w:r>
      <w:r>
        <w:rPr>
          <w:rFonts w:hint="eastAsia"/>
        </w:rPr>
        <w:t xml:space="preserve"> 2020 </w:t>
      </w:r>
      <w:r>
        <w:rPr>
          <w:rFonts w:hint="eastAsia"/>
        </w:rPr>
        <w:t>年</w:t>
      </w:r>
      <w:r>
        <w:rPr>
          <w:rFonts w:hint="eastAsia"/>
        </w:rPr>
        <w:t xml:space="preserve"> 07</w:t>
      </w:r>
      <w:r>
        <w:rPr>
          <w:rFonts w:hint="eastAsia"/>
        </w:rPr>
        <w:t>月</w:t>
      </w:r>
      <w:r>
        <w:rPr>
          <w:rFonts w:hint="eastAsia"/>
        </w:rPr>
        <w:t xml:space="preserve"> 30</w:t>
      </w:r>
      <w:r>
        <w:rPr>
          <w:rFonts w:hint="eastAsia"/>
        </w:rPr>
        <w:t>日上午</w:t>
      </w:r>
      <w:r>
        <w:rPr>
          <w:rFonts w:hint="eastAsia"/>
        </w:rPr>
        <w:t xml:space="preserve"> 9 </w:t>
      </w:r>
      <w:r>
        <w:rPr>
          <w:rFonts w:hint="eastAsia"/>
        </w:rPr>
        <w:t>时</w:t>
      </w:r>
      <w:r>
        <w:rPr>
          <w:rFonts w:hint="eastAsia"/>
        </w:rPr>
        <w:t xml:space="preserve"> 30 </w:t>
      </w:r>
      <w:r>
        <w:rPr>
          <w:rFonts w:hint="eastAsia"/>
        </w:rPr>
        <w:t>分。</w:t>
      </w:r>
      <w:r>
        <w:rPr>
          <w:rFonts w:hint="eastAsia"/>
        </w:rPr>
        <w:t xml:space="preserve"> </w:t>
      </w:r>
    </w:p>
    <w:p w14:paraId="3AEB05F8" w14:textId="77777777" w:rsidR="00401C65" w:rsidRDefault="00401C65" w:rsidP="00401C65">
      <w:pPr>
        <w:ind w:firstLineChars="200" w:firstLine="420"/>
        <w:rPr>
          <w:rFonts w:hint="eastAsia"/>
        </w:rPr>
      </w:pPr>
      <w:r>
        <w:rPr>
          <w:rFonts w:hint="eastAsia"/>
        </w:rPr>
        <w:t>5.3</w:t>
      </w:r>
      <w:r>
        <w:rPr>
          <w:rFonts w:hint="eastAsia"/>
        </w:rPr>
        <w:t>电子投标文件须在投标截止时间前在开封市公共资源交易中心网站（</w:t>
      </w:r>
      <w:r>
        <w:rPr>
          <w:rFonts w:hint="eastAsia"/>
        </w:rPr>
        <w:t>http://www.kfsggzyjyw.cn:8080/ygpt/WebUserLoginIndex.html</w:t>
      </w:r>
      <w:r>
        <w:rPr>
          <w:rFonts w:hint="eastAsia"/>
        </w:rPr>
        <w:t>）会员系统中加密上传；地址：</w:t>
      </w:r>
      <w:r>
        <w:rPr>
          <w:rFonts w:hint="eastAsia"/>
        </w:rPr>
        <w:lastRenderedPageBreak/>
        <w:t>杞县综合服务大厦十一楼开标室（金城大道与经四路交叉口东北角）</w:t>
      </w:r>
      <w:r>
        <w:rPr>
          <w:rFonts w:hint="eastAsia"/>
        </w:rPr>
        <w:t xml:space="preserve"> </w:t>
      </w:r>
    </w:p>
    <w:p w14:paraId="6550C92B" w14:textId="77777777" w:rsidR="00401C65" w:rsidRDefault="00401C65" w:rsidP="00401C65">
      <w:pPr>
        <w:ind w:firstLineChars="200" w:firstLine="420"/>
        <w:rPr>
          <w:rFonts w:hint="eastAsia"/>
        </w:rPr>
      </w:pPr>
      <w:r>
        <w:rPr>
          <w:rFonts w:hint="eastAsia"/>
        </w:rPr>
        <w:t>5.4</w:t>
      </w:r>
      <w:r>
        <w:rPr>
          <w:rFonts w:hint="eastAsia"/>
        </w:rPr>
        <w:t>加密电子投标文件逾期上传的，招标人不予受理。</w:t>
      </w:r>
      <w:r>
        <w:rPr>
          <w:rFonts w:hint="eastAsia"/>
        </w:rPr>
        <w:t xml:space="preserve"> </w:t>
      </w:r>
    </w:p>
    <w:p w14:paraId="67425ACC" w14:textId="77777777" w:rsidR="00401C65" w:rsidRDefault="00401C65" w:rsidP="00401C65">
      <w:pPr>
        <w:ind w:firstLineChars="200" w:firstLine="420"/>
        <w:rPr>
          <w:rFonts w:hint="eastAsia"/>
        </w:rPr>
      </w:pPr>
      <w:r>
        <w:rPr>
          <w:rFonts w:hint="eastAsia"/>
        </w:rPr>
        <w:t>5.5</w:t>
      </w:r>
      <w:r>
        <w:rPr>
          <w:rFonts w:hint="eastAsia"/>
        </w:rPr>
        <w:t>本项目采用“远程不见面”开标方式</w:t>
      </w:r>
      <w:r>
        <w:rPr>
          <w:rFonts w:hint="eastAsia"/>
        </w:rPr>
        <w:t>,</w:t>
      </w:r>
      <w:r>
        <w:rPr>
          <w:rFonts w:hint="eastAsia"/>
        </w:rPr>
        <w:t>投标人无需到达现场提交原件资料、无需到杞县公共资源交易中心现场参加开标会议；投标人应当在开标时间前</w:t>
      </w:r>
      <w:r>
        <w:rPr>
          <w:rFonts w:hint="eastAsia"/>
        </w:rPr>
        <w:t>,</w:t>
      </w:r>
      <w:r>
        <w:rPr>
          <w:rFonts w:hint="eastAsia"/>
        </w:rPr>
        <w:t>登录不见面开标大厅</w:t>
      </w:r>
      <w:r>
        <w:rPr>
          <w:rFonts w:hint="eastAsia"/>
        </w:rPr>
        <w:t>,</w:t>
      </w:r>
      <w:r>
        <w:rPr>
          <w:rFonts w:hint="eastAsia"/>
        </w:rPr>
        <w:t>在线准时参加开标活动并进行投标文件解密、答疑澄清等；（系统解密时长默认为</w:t>
      </w:r>
      <w:r>
        <w:rPr>
          <w:rFonts w:hint="eastAsia"/>
        </w:rPr>
        <w:t xml:space="preserve"> 40 </w:t>
      </w:r>
      <w:r>
        <w:rPr>
          <w:rFonts w:hint="eastAsia"/>
        </w:rPr>
        <w:t>钟，错过解密时长者视为自动放弃本次投标）。</w:t>
      </w:r>
    </w:p>
    <w:p w14:paraId="77A23EB0" w14:textId="77777777" w:rsidR="00401C65" w:rsidRPr="00401C65" w:rsidRDefault="00401C65" w:rsidP="00401C65">
      <w:pPr>
        <w:rPr>
          <w:rFonts w:hint="eastAsia"/>
          <w:b/>
          <w:bCs/>
        </w:rPr>
      </w:pPr>
      <w:r w:rsidRPr="00401C65">
        <w:rPr>
          <w:rFonts w:hint="eastAsia"/>
          <w:b/>
          <w:bCs/>
        </w:rPr>
        <w:t>六、发布公告的媒介</w:t>
      </w:r>
    </w:p>
    <w:p w14:paraId="264BEC70" w14:textId="77777777" w:rsidR="00401C65" w:rsidRDefault="00401C65" w:rsidP="00401C65">
      <w:pPr>
        <w:ind w:firstLineChars="200" w:firstLine="420"/>
        <w:rPr>
          <w:rFonts w:hint="eastAsia"/>
        </w:rPr>
      </w:pPr>
      <w:r>
        <w:rPr>
          <w:rFonts w:hint="eastAsia"/>
        </w:rPr>
        <w:t>本次招标公告在《中国招标投标公共服务平台》、《河南省政府采购网》、《开封市公共资源交易信息网》上同时发布</w:t>
      </w:r>
      <w:r>
        <w:rPr>
          <w:rFonts w:hint="eastAsia"/>
        </w:rPr>
        <w:t>.</w:t>
      </w:r>
    </w:p>
    <w:p w14:paraId="49BA39F6" w14:textId="77777777" w:rsidR="00401C65" w:rsidRDefault="00401C65" w:rsidP="00401C65"/>
    <w:p w14:paraId="084E71D4" w14:textId="77777777" w:rsidR="00401C65" w:rsidRPr="00401C65" w:rsidRDefault="00401C65" w:rsidP="00401C65">
      <w:pPr>
        <w:rPr>
          <w:rFonts w:hint="eastAsia"/>
          <w:b/>
          <w:bCs/>
        </w:rPr>
      </w:pPr>
      <w:r w:rsidRPr="00401C65">
        <w:rPr>
          <w:rFonts w:hint="eastAsia"/>
          <w:b/>
          <w:bCs/>
        </w:rPr>
        <w:t>七、联系方式</w:t>
      </w:r>
    </w:p>
    <w:p w14:paraId="4471953A" w14:textId="77777777" w:rsidR="00401C65" w:rsidRDefault="00401C65" w:rsidP="00401C65">
      <w:pPr>
        <w:rPr>
          <w:rFonts w:hint="eastAsia"/>
        </w:rPr>
      </w:pPr>
      <w:r>
        <w:rPr>
          <w:rFonts w:hint="eastAsia"/>
        </w:rPr>
        <w:t>招</w:t>
      </w:r>
      <w:r>
        <w:rPr>
          <w:rFonts w:hint="eastAsia"/>
        </w:rPr>
        <w:t xml:space="preserve"> </w:t>
      </w:r>
      <w:r>
        <w:rPr>
          <w:rFonts w:hint="eastAsia"/>
        </w:rPr>
        <w:t>标</w:t>
      </w:r>
      <w:r>
        <w:rPr>
          <w:rFonts w:hint="eastAsia"/>
        </w:rPr>
        <w:t xml:space="preserve"> </w:t>
      </w:r>
      <w:r>
        <w:rPr>
          <w:rFonts w:hint="eastAsia"/>
        </w:rPr>
        <w:t>人：</w:t>
      </w:r>
      <w:proofErr w:type="gramStart"/>
      <w:r>
        <w:rPr>
          <w:rFonts w:hint="eastAsia"/>
        </w:rPr>
        <w:t>杞县豫资城乡</w:t>
      </w:r>
      <w:proofErr w:type="gramEnd"/>
      <w:r>
        <w:rPr>
          <w:rFonts w:hint="eastAsia"/>
        </w:rPr>
        <w:t>发展建设有限公司</w:t>
      </w:r>
    </w:p>
    <w:p w14:paraId="5476A949" w14:textId="77777777" w:rsidR="00401C65" w:rsidRDefault="00401C65" w:rsidP="00401C65">
      <w:pPr>
        <w:rPr>
          <w:rFonts w:hint="eastAsia"/>
        </w:rPr>
      </w:pPr>
      <w:r>
        <w:rPr>
          <w:rFonts w:hint="eastAsia"/>
        </w:rPr>
        <w:t>地</w:t>
      </w:r>
      <w:r>
        <w:rPr>
          <w:rFonts w:hint="eastAsia"/>
        </w:rPr>
        <w:t xml:space="preserve">    </w:t>
      </w:r>
      <w:r>
        <w:rPr>
          <w:rFonts w:hint="eastAsia"/>
        </w:rPr>
        <w:t>址：杞县财政局院内</w:t>
      </w:r>
      <w:r>
        <w:rPr>
          <w:rFonts w:hint="eastAsia"/>
        </w:rPr>
        <w:t xml:space="preserve">                        </w:t>
      </w:r>
    </w:p>
    <w:p w14:paraId="67493FD7" w14:textId="77777777" w:rsidR="00401C65" w:rsidRDefault="00401C65" w:rsidP="00401C65">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人：王先生</w:t>
      </w:r>
      <w:r>
        <w:rPr>
          <w:rFonts w:hint="eastAsia"/>
        </w:rPr>
        <w:t xml:space="preserve">                      </w:t>
      </w:r>
    </w:p>
    <w:p w14:paraId="002311A5" w14:textId="77777777" w:rsidR="00401C65" w:rsidRDefault="00401C65" w:rsidP="00401C65">
      <w:pPr>
        <w:rPr>
          <w:rFonts w:hint="eastAsia"/>
        </w:rPr>
      </w:pPr>
      <w:r>
        <w:rPr>
          <w:rFonts w:hint="eastAsia"/>
        </w:rPr>
        <w:t>电</w:t>
      </w:r>
      <w:r>
        <w:rPr>
          <w:rFonts w:hint="eastAsia"/>
        </w:rPr>
        <w:t xml:space="preserve">    </w:t>
      </w:r>
      <w:r>
        <w:rPr>
          <w:rFonts w:hint="eastAsia"/>
        </w:rPr>
        <w:t>话：</w:t>
      </w:r>
      <w:r>
        <w:rPr>
          <w:rFonts w:hint="eastAsia"/>
        </w:rPr>
        <w:t xml:space="preserve">0371-23388836                         </w:t>
      </w:r>
    </w:p>
    <w:p w14:paraId="5C68A80D" w14:textId="77777777" w:rsidR="00401C65" w:rsidRDefault="00401C65" w:rsidP="00401C65"/>
    <w:p w14:paraId="3603F502" w14:textId="77777777" w:rsidR="00401C65" w:rsidRDefault="00401C65" w:rsidP="00401C65">
      <w:pPr>
        <w:rPr>
          <w:rFonts w:hint="eastAsia"/>
        </w:rPr>
      </w:pPr>
      <w:r>
        <w:rPr>
          <w:rFonts w:hint="eastAsia"/>
        </w:rPr>
        <w:t>招标代理机构：河南鑫达工程管理有限公司</w:t>
      </w:r>
      <w:r>
        <w:rPr>
          <w:rFonts w:hint="eastAsia"/>
        </w:rPr>
        <w:t xml:space="preserve">                </w:t>
      </w:r>
    </w:p>
    <w:p w14:paraId="50DB205F" w14:textId="77777777" w:rsidR="00401C65" w:rsidRDefault="00401C65" w:rsidP="00401C65">
      <w:pPr>
        <w:rPr>
          <w:rFonts w:hint="eastAsia"/>
        </w:rPr>
      </w:pPr>
      <w:r>
        <w:rPr>
          <w:rFonts w:hint="eastAsia"/>
        </w:rPr>
        <w:t>地</w:t>
      </w:r>
      <w:r>
        <w:rPr>
          <w:rFonts w:hint="eastAsia"/>
        </w:rPr>
        <w:t xml:space="preserve">     </w:t>
      </w:r>
      <w:r>
        <w:rPr>
          <w:rFonts w:hint="eastAsia"/>
        </w:rPr>
        <w:t>址：驻马店西平县</w:t>
      </w:r>
      <w:proofErr w:type="gramStart"/>
      <w:r>
        <w:rPr>
          <w:rFonts w:hint="eastAsia"/>
        </w:rPr>
        <w:t>嫘祖镇</w:t>
      </w:r>
      <w:proofErr w:type="gramEnd"/>
      <w:r>
        <w:rPr>
          <w:rFonts w:hint="eastAsia"/>
        </w:rPr>
        <w:t>政府院内</w:t>
      </w:r>
    </w:p>
    <w:p w14:paraId="0175C3C4" w14:textId="77777777" w:rsidR="00401C65" w:rsidRDefault="00401C65" w:rsidP="00401C65">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：龚先生</w:t>
      </w:r>
      <w:r>
        <w:rPr>
          <w:rFonts w:hint="eastAsia"/>
        </w:rPr>
        <w:t xml:space="preserve"> </w:t>
      </w:r>
    </w:p>
    <w:p w14:paraId="73E52D0C" w14:textId="1DE3F538" w:rsidR="0046757D" w:rsidRDefault="00401C65" w:rsidP="00401C65">
      <w:r>
        <w:rPr>
          <w:rFonts w:hint="eastAsia"/>
        </w:rPr>
        <w:t>电</w:t>
      </w:r>
      <w:r>
        <w:rPr>
          <w:rFonts w:hint="eastAsia"/>
        </w:rPr>
        <w:t xml:space="preserve">   </w:t>
      </w:r>
      <w:r>
        <w:rPr>
          <w:rFonts w:hint="eastAsia"/>
        </w:rPr>
        <w:t>话：</w:t>
      </w:r>
      <w:r>
        <w:rPr>
          <w:rFonts w:hint="eastAsia"/>
        </w:rPr>
        <w:t>15238083808</w:t>
      </w:r>
    </w:p>
    <w:sectPr w:rsidR="00467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ADCC3" w14:textId="77777777" w:rsidR="00956C0C" w:rsidRDefault="00956C0C" w:rsidP="00401C65">
      <w:r>
        <w:separator/>
      </w:r>
    </w:p>
  </w:endnote>
  <w:endnote w:type="continuationSeparator" w:id="0">
    <w:p w14:paraId="1EAE4197" w14:textId="77777777" w:rsidR="00956C0C" w:rsidRDefault="00956C0C" w:rsidP="0040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9570" w14:textId="77777777" w:rsidR="00956C0C" w:rsidRDefault="00956C0C" w:rsidP="00401C65">
      <w:r>
        <w:separator/>
      </w:r>
    </w:p>
  </w:footnote>
  <w:footnote w:type="continuationSeparator" w:id="0">
    <w:p w14:paraId="785CFD94" w14:textId="77777777" w:rsidR="00956C0C" w:rsidRDefault="00956C0C" w:rsidP="0040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D6571"/>
    <w:rsid w:val="00401C65"/>
    <w:rsid w:val="0046757D"/>
    <w:rsid w:val="00956C0C"/>
    <w:rsid w:val="00FD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E9FA6"/>
  <w15:chartTrackingRefBased/>
  <w15:docId w15:val="{BA599AF2-6531-429F-BCF8-2EFEA618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C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C65"/>
    <w:rPr>
      <w:sz w:val="18"/>
      <w:szCs w:val="18"/>
    </w:rPr>
  </w:style>
  <w:style w:type="paragraph" w:styleId="a5">
    <w:name w:val="footer"/>
    <w:basedOn w:val="a"/>
    <w:link w:val="a6"/>
    <w:uiPriority w:val="99"/>
    <w:unhideWhenUsed/>
    <w:rsid w:val="00401C65"/>
    <w:pPr>
      <w:tabs>
        <w:tab w:val="center" w:pos="4153"/>
        <w:tab w:val="right" w:pos="8306"/>
      </w:tabs>
      <w:snapToGrid w:val="0"/>
      <w:jc w:val="left"/>
    </w:pPr>
    <w:rPr>
      <w:sz w:val="18"/>
      <w:szCs w:val="18"/>
    </w:rPr>
  </w:style>
  <w:style w:type="character" w:customStyle="1" w:styleId="a6">
    <w:name w:val="页脚 字符"/>
    <w:basedOn w:val="a0"/>
    <w:link w:val="a5"/>
    <w:uiPriority w:val="99"/>
    <w:rsid w:val="00401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河南鑫达工程管理有限公司:龚新亮</dc:creator>
  <cp:keywords/>
  <dc:description/>
  <cp:lastModifiedBy>河南鑫达工程管理有限公司:龚新亮</cp:lastModifiedBy>
  <cp:revision>2</cp:revision>
  <dcterms:created xsi:type="dcterms:W3CDTF">2020-07-08T02:14:00Z</dcterms:created>
  <dcterms:modified xsi:type="dcterms:W3CDTF">2020-07-08T02:16:00Z</dcterms:modified>
</cp:coreProperties>
</file>