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C30" w:rsidRDefault="00460C30" w:rsidP="00460C30">
      <w:pPr>
        <w:spacing w:line="360" w:lineRule="auto"/>
        <w:jc w:val="center"/>
        <w:rPr>
          <w:rFonts w:ascii="宋体" w:eastAsia="宋体" w:hAnsi="宋体" w:cs="宋体"/>
          <w:b/>
          <w:bCs/>
          <w:color w:val="333333"/>
          <w:kern w:val="0"/>
          <w:sz w:val="28"/>
          <w:szCs w:val="28"/>
        </w:rPr>
      </w:pPr>
      <w:r>
        <w:rPr>
          <w:rFonts w:ascii="宋体" w:eastAsia="宋体" w:hAnsi="宋体" w:cs="仿宋" w:hint="eastAsia"/>
          <w:b/>
          <w:color w:val="000000"/>
          <w:sz w:val="28"/>
          <w:szCs w:val="28"/>
        </w:rPr>
        <w:t>祥符区公安局DNA鉴定中心精密中央空调采购项目</w:t>
      </w:r>
      <w:r>
        <w:rPr>
          <w:rFonts w:ascii="宋体" w:eastAsia="宋体" w:hAnsi="宋体" w:cs="宋体" w:hint="eastAsia"/>
          <w:b/>
          <w:bCs/>
          <w:color w:val="333333"/>
          <w:kern w:val="0"/>
          <w:sz w:val="28"/>
          <w:szCs w:val="28"/>
        </w:rPr>
        <w:t>竞争性磋商公告</w:t>
      </w:r>
    </w:p>
    <w:p w:rsidR="00460C30" w:rsidRDefault="00460C30" w:rsidP="00460C30">
      <w:pPr>
        <w:numPr>
          <w:ilvl w:val="0"/>
          <w:numId w:val="1"/>
        </w:numPr>
        <w:jc w:val="left"/>
        <w:rPr>
          <w:rFonts w:ascii="宋体" w:eastAsia="宋体" w:hAnsi="宋体" w:cs="宋体"/>
          <w:b/>
          <w:color w:val="333333"/>
          <w:kern w:val="0"/>
          <w:szCs w:val="21"/>
          <w:shd w:val="clear" w:color="auto" w:fill="FFFFFF"/>
        </w:rPr>
      </w:pPr>
      <w:r>
        <w:rPr>
          <w:rFonts w:ascii="宋体" w:eastAsia="宋体" w:hAnsi="宋体" w:cs="宋体" w:hint="eastAsia"/>
          <w:b/>
          <w:color w:val="333333"/>
          <w:kern w:val="0"/>
          <w:szCs w:val="21"/>
          <w:shd w:val="clear" w:color="auto" w:fill="FFFFFF"/>
        </w:rPr>
        <w:t xml:space="preserve">招标条件 </w:t>
      </w:r>
    </w:p>
    <w:p w:rsidR="00460C30" w:rsidRDefault="00460C30" w:rsidP="00460C30">
      <w:pPr>
        <w:ind w:firstLineChars="200" w:firstLine="420"/>
        <w:jc w:val="left"/>
        <w:rPr>
          <w:rFonts w:ascii="宋体" w:eastAsia="宋体" w:hAnsi="宋体" w:cs="宋体"/>
          <w:szCs w:val="21"/>
        </w:rPr>
      </w:pPr>
      <w:r>
        <w:rPr>
          <w:rFonts w:ascii="宋体" w:eastAsia="宋体" w:hAnsi="宋体" w:cs="宋体" w:hint="eastAsia"/>
          <w:color w:val="000000"/>
          <w:kern w:val="0"/>
          <w:szCs w:val="21"/>
          <w:u w:val="single"/>
          <w:lang w:bidi="zh-CN"/>
        </w:rPr>
        <w:t>河南呈祥工程咨询有限公司</w:t>
      </w:r>
      <w:r>
        <w:rPr>
          <w:rFonts w:ascii="宋体" w:eastAsia="宋体" w:hAnsi="宋体" w:cs="宋体" w:hint="eastAsia"/>
          <w:color w:val="000000"/>
          <w:kern w:val="0"/>
          <w:szCs w:val="21"/>
          <w:lang w:bidi="zh-CN"/>
        </w:rPr>
        <w:t>受</w:t>
      </w:r>
      <w:r>
        <w:rPr>
          <w:rFonts w:ascii="宋体" w:eastAsia="宋体" w:hAnsi="宋体" w:cs="宋体" w:hint="eastAsia"/>
          <w:color w:val="000000"/>
          <w:kern w:val="0"/>
          <w:szCs w:val="21"/>
          <w:u w:val="single"/>
          <w:lang w:bidi="zh-CN"/>
        </w:rPr>
        <w:t>开封市祥符区公安局</w:t>
      </w:r>
      <w:r>
        <w:rPr>
          <w:rFonts w:ascii="宋体" w:eastAsia="宋体" w:hAnsi="宋体" w:cs="宋体" w:hint="eastAsia"/>
          <w:color w:val="000000"/>
          <w:kern w:val="0"/>
          <w:szCs w:val="21"/>
          <w:lang w:bidi="zh-CN"/>
        </w:rPr>
        <w:t>的委托，就</w:t>
      </w:r>
      <w:r>
        <w:rPr>
          <w:rFonts w:ascii="宋体" w:eastAsia="宋体" w:hAnsi="宋体" w:cs="宋体" w:hint="eastAsia"/>
          <w:bCs/>
          <w:color w:val="000000"/>
          <w:szCs w:val="21"/>
          <w:u w:val="single"/>
        </w:rPr>
        <w:t>祥符区公安局DNA鉴定中心精密中央空调采购项目</w:t>
      </w:r>
      <w:r>
        <w:rPr>
          <w:rFonts w:ascii="宋体" w:eastAsia="宋体" w:hAnsi="宋体" w:cs="宋体" w:hint="eastAsia"/>
          <w:color w:val="000000"/>
          <w:kern w:val="0"/>
          <w:szCs w:val="21"/>
          <w:lang w:bidi="zh-CN"/>
        </w:rPr>
        <w:t>以竞争性磋商的方式进行采购，欢迎符合条件的供应商参与竞标。</w:t>
      </w:r>
      <w:r>
        <w:rPr>
          <w:rFonts w:ascii="宋体" w:eastAsia="宋体" w:hAnsi="宋体" w:cs="宋体" w:hint="eastAsia"/>
          <w:b/>
          <w:bCs/>
          <w:color w:val="333333"/>
          <w:kern w:val="0"/>
          <w:szCs w:val="21"/>
        </w:rPr>
        <w:t>二、</w:t>
      </w:r>
      <w:r>
        <w:rPr>
          <w:rFonts w:ascii="宋体" w:eastAsia="宋体" w:hAnsi="宋体" w:cs="宋体" w:hint="eastAsia"/>
          <w:b/>
          <w:color w:val="333333"/>
          <w:kern w:val="0"/>
          <w:szCs w:val="21"/>
          <w:shd w:val="clear" w:color="auto" w:fill="FFFFFF"/>
        </w:rPr>
        <w:t>项目概况及招标范围</w:t>
      </w:r>
    </w:p>
    <w:p w:rsidR="00460C30" w:rsidRDefault="00460C30" w:rsidP="00460C30">
      <w:pPr>
        <w:widowControl/>
        <w:shd w:val="clear" w:color="auto" w:fill="FFFFFF"/>
        <w:jc w:val="left"/>
        <w:rPr>
          <w:rFonts w:ascii="宋体" w:eastAsia="宋体" w:hAnsi="宋体" w:cs="宋体"/>
          <w:color w:val="000000"/>
          <w:kern w:val="0"/>
          <w:szCs w:val="21"/>
          <w:lang w:bidi="zh-CN"/>
        </w:rPr>
      </w:pPr>
      <w:r>
        <w:rPr>
          <w:rFonts w:ascii="宋体" w:eastAsia="宋体" w:hAnsi="宋体" w:cs="宋体" w:hint="eastAsia"/>
          <w:color w:val="000000"/>
          <w:kern w:val="0"/>
          <w:szCs w:val="21"/>
          <w:lang w:bidi="zh-CN"/>
        </w:rPr>
        <w:t>2.1项目名称：</w:t>
      </w:r>
      <w:r>
        <w:rPr>
          <w:rFonts w:ascii="宋体" w:eastAsia="宋体" w:hAnsi="宋体" w:cs="宋体" w:hint="eastAsia"/>
          <w:bCs/>
          <w:color w:val="000000"/>
          <w:szCs w:val="21"/>
        </w:rPr>
        <w:t>祥符区公安局DNA鉴定中心精密中央空调采购项目</w:t>
      </w:r>
    </w:p>
    <w:p w:rsidR="00460C30" w:rsidRDefault="00460C30" w:rsidP="00460C30">
      <w:pPr>
        <w:widowControl/>
        <w:shd w:val="clear" w:color="auto" w:fill="FFFFFF"/>
        <w:jc w:val="left"/>
        <w:rPr>
          <w:rFonts w:ascii="宋体" w:eastAsia="宋体" w:hAnsi="宋体" w:cs="宋体"/>
          <w:color w:val="000000"/>
          <w:szCs w:val="21"/>
        </w:rPr>
      </w:pPr>
      <w:r>
        <w:rPr>
          <w:rFonts w:ascii="宋体" w:eastAsia="宋体" w:hAnsi="宋体" w:cs="宋体" w:hint="eastAsia"/>
          <w:color w:val="000000"/>
          <w:kern w:val="0"/>
          <w:szCs w:val="21"/>
          <w:lang w:bidi="zh-CN"/>
        </w:rPr>
        <w:t>2.2项目编号：</w:t>
      </w:r>
      <w:r>
        <w:rPr>
          <w:rFonts w:ascii="宋体" w:eastAsia="宋体" w:hAnsi="宋体" w:cs="宋体" w:hint="eastAsia"/>
          <w:color w:val="000000"/>
          <w:szCs w:val="21"/>
        </w:rPr>
        <w:t>XFJC2019-12-37</w:t>
      </w:r>
    </w:p>
    <w:p w:rsidR="00460C30" w:rsidRDefault="00460C30" w:rsidP="00460C30">
      <w:pPr>
        <w:widowControl/>
        <w:shd w:val="clear" w:color="auto" w:fill="FFFFFF"/>
        <w:jc w:val="left"/>
        <w:rPr>
          <w:rFonts w:ascii="宋体" w:eastAsia="宋体" w:hAnsi="宋体" w:cs="宋体"/>
          <w:color w:val="000000"/>
          <w:kern w:val="0"/>
          <w:szCs w:val="21"/>
          <w:lang w:bidi="zh-CN"/>
        </w:rPr>
      </w:pPr>
      <w:r>
        <w:rPr>
          <w:rFonts w:ascii="宋体" w:eastAsia="宋体" w:hAnsi="宋体" w:cs="宋体" w:hint="eastAsia"/>
          <w:color w:val="000000"/>
          <w:kern w:val="0"/>
          <w:szCs w:val="21"/>
          <w:lang w:bidi="zh-CN"/>
        </w:rPr>
        <w:t>2.3投资总额：人民币446149.2元</w:t>
      </w:r>
    </w:p>
    <w:p w:rsidR="00460C30" w:rsidRDefault="00460C30" w:rsidP="00460C30">
      <w:pPr>
        <w:widowControl/>
        <w:shd w:val="clear" w:color="auto" w:fill="FFFFFF"/>
        <w:jc w:val="left"/>
        <w:rPr>
          <w:rFonts w:ascii="宋体" w:eastAsia="宋体" w:hAnsi="宋体" w:cs="宋体"/>
          <w:color w:val="000000"/>
          <w:kern w:val="0"/>
          <w:szCs w:val="21"/>
          <w:lang w:bidi="zh-CN"/>
        </w:rPr>
      </w:pPr>
      <w:r>
        <w:rPr>
          <w:rFonts w:ascii="宋体" w:eastAsia="宋体" w:hAnsi="宋体" w:cs="宋体" w:hint="eastAsia"/>
          <w:color w:val="000000"/>
          <w:kern w:val="0"/>
          <w:szCs w:val="21"/>
          <w:lang w:bidi="zh-CN"/>
        </w:rPr>
        <w:t>2.4资金来源：财政资金</w:t>
      </w:r>
    </w:p>
    <w:p w:rsidR="00460C30" w:rsidRDefault="00460C30" w:rsidP="00460C30">
      <w:pPr>
        <w:widowControl/>
        <w:shd w:val="clear" w:color="auto" w:fill="FFFFFF"/>
        <w:jc w:val="left"/>
        <w:rPr>
          <w:rFonts w:ascii="宋体" w:hAnsi="宋体" w:cs="宋体"/>
          <w:szCs w:val="21"/>
        </w:rPr>
      </w:pPr>
      <w:r>
        <w:rPr>
          <w:rFonts w:ascii="宋体" w:eastAsia="宋体" w:hAnsi="宋体" w:cs="宋体" w:hint="eastAsia"/>
          <w:kern w:val="0"/>
          <w:szCs w:val="21"/>
          <w:lang w:bidi="zh-CN"/>
        </w:rPr>
        <w:t>2.5交货期：</w:t>
      </w:r>
      <w:r>
        <w:rPr>
          <w:rFonts w:ascii="宋体" w:hAnsi="宋体" w:cs="宋体" w:hint="eastAsia"/>
          <w:szCs w:val="21"/>
        </w:rPr>
        <w:t>合同签订后</w:t>
      </w:r>
      <w:r>
        <w:rPr>
          <w:rFonts w:ascii="宋体" w:hAnsi="宋体" w:cs="宋体" w:hint="eastAsia"/>
          <w:szCs w:val="21"/>
        </w:rPr>
        <w:t>30</w:t>
      </w:r>
      <w:r>
        <w:rPr>
          <w:rFonts w:ascii="宋体" w:hAnsi="宋体" w:cs="宋体" w:hint="eastAsia"/>
          <w:szCs w:val="21"/>
        </w:rPr>
        <w:t>日历天内供货、安装调试完成；</w:t>
      </w:r>
    </w:p>
    <w:p w:rsidR="00460C30" w:rsidRDefault="00460C30" w:rsidP="00460C30">
      <w:pPr>
        <w:widowControl/>
        <w:shd w:val="clear" w:color="auto" w:fill="FFFFFF"/>
        <w:jc w:val="left"/>
        <w:rPr>
          <w:rFonts w:ascii="宋体" w:eastAsia="宋体" w:hAnsi="宋体" w:cs="宋体"/>
          <w:color w:val="333333"/>
          <w:kern w:val="0"/>
          <w:szCs w:val="21"/>
          <w:shd w:val="clear" w:color="auto" w:fill="FFFFFF"/>
        </w:rPr>
      </w:pPr>
      <w:r>
        <w:rPr>
          <w:rFonts w:ascii="宋体" w:eastAsia="宋体" w:hAnsi="宋体" w:cs="宋体" w:hint="eastAsia"/>
          <w:color w:val="000000"/>
          <w:kern w:val="0"/>
          <w:szCs w:val="21"/>
          <w:lang w:bidi="zh-CN"/>
        </w:rPr>
        <w:t>2.6</w:t>
      </w:r>
      <w:r>
        <w:rPr>
          <w:rFonts w:ascii="宋体" w:eastAsia="宋体" w:hAnsi="宋体" w:cs="宋体" w:hint="eastAsia"/>
          <w:color w:val="333333"/>
          <w:kern w:val="0"/>
          <w:szCs w:val="21"/>
          <w:shd w:val="clear" w:color="auto" w:fill="FFFFFF"/>
        </w:rPr>
        <w:t>质量要求：合格，符合国家现行行业标准</w:t>
      </w:r>
    </w:p>
    <w:p w:rsidR="00460C30" w:rsidRDefault="00460C30" w:rsidP="00460C30">
      <w:pPr>
        <w:widowControl/>
        <w:shd w:val="clear" w:color="auto" w:fill="FFFFFF"/>
        <w:jc w:val="left"/>
        <w:rPr>
          <w:rFonts w:ascii="宋体" w:eastAsia="宋体" w:hAnsi="宋体" w:cs="宋体"/>
          <w:color w:val="333333"/>
          <w:kern w:val="0"/>
          <w:szCs w:val="21"/>
          <w:shd w:val="clear" w:color="auto" w:fill="FFFFFF"/>
        </w:rPr>
      </w:pPr>
      <w:r>
        <w:rPr>
          <w:rFonts w:ascii="宋体" w:eastAsia="宋体" w:hAnsi="宋体" w:cs="宋体" w:hint="eastAsia"/>
          <w:color w:val="333333"/>
          <w:kern w:val="0"/>
          <w:szCs w:val="21"/>
          <w:shd w:val="clear" w:color="auto" w:fill="FFFFFF"/>
        </w:rPr>
        <w:t>2.7采购范围：采购清单及技术参数要求的全部内容</w:t>
      </w:r>
    </w:p>
    <w:p w:rsidR="00460C30" w:rsidRDefault="00460C30" w:rsidP="00460C30">
      <w:pPr>
        <w:widowControl/>
        <w:shd w:val="clear" w:color="auto" w:fill="FFFFFF"/>
        <w:jc w:val="left"/>
        <w:rPr>
          <w:rFonts w:ascii="宋体" w:eastAsia="宋体" w:hAnsi="宋体" w:cs="宋体"/>
          <w:color w:val="000000"/>
          <w:kern w:val="0"/>
          <w:szCs w:val="21"/>
          <w:lang w:bidi="zh-CN"/>
        </w:rPr>
      </w:pPr>
      <w:r>
        <w:rPr>
          <w:rFonts w:ascii="宋体" w:eastAsia="宋体" w:hAnsi="宋体" w:cs="宋体" w:hint="eastAsia"/>
          <w:color w:val="000000"/>
          <w:kern w:val="0"/>
          <w:szCs w:val="21"/>
          <w:lang w:bidi="zh-CN"/>
        </w:rPr>
        <w:t>2.8</w:t>
      </w:r>
      <w:r>
        <w:rPr>
          <w:rFonts w:ascii="宋体" w:eastAsia="宋体" w:hAnsi="宋体" w:cs="宋体" w:hint="eastAsia"/>
          <w:bCs/>
          <w:color w:val="000000"/>
          <w:szCs w:val="21"/>
        </w:rPr>
        <w:t>采购内容</w:t>
      </w:r>
      <w:r>
        <w:rPr>
          <w:rFonts w:ascii="宋体" w:eastAsia="宋体" w:hAnsi="宋体" w:cs="宋体" w:hint="eastAsia"/>
          <w:color w:val="000000"/>
          <w:kern w:val="0"/>
          <w:szCs w:val="21"/>
          <w:lang w:bidi="zh-CN"/>
        </w:rPr>
        <w:t>：三菱</w:t>
      </w:r>
      <w:r>
        <w:rPr>
          <w:rFonts w:ascii="宋体" w:eastAsia="宋体" w:hAnsi="宋体" w:cs="宋体" w:hint="eastAsia"/>
          <w:color w:val="000000"/>
          <w:kern w:val="0"/>
          <w:sz w:val="22"/>
        </w:rPr>
        <w:t>重</w:t>
      </w:r>
      <w:r>
        <w:rPr>
          <w:rFonts w:ascii="宋体" w:eastAsia="宋体" w:hAnsi="宋体" w:cs="宋体" w:hint="eastAsia"/>
          <w:color w:val="000000"/>
          <w:kern w:val="0"/>
          <w:szCs w:val="21"/>
          <w:lang w:bidi="zh-CN"/>
        </w:rPr>
        <w:t>工精密中央空调、空调循环水泵等（具体技术参数详见招标文件)</w:t>
      </w:r>
    </w:p>
    <w:p w:rsidR="00460C30" w:rsidRDefault="00460C30" w:rsidP="00460C30">
      <w:pPr>
        <w:widowControl/>
        <w:shd w:val="clear" w:color="auto" w:fill="FFFFFF"/>
        <w:jc w:val="left"/>
        <w:rPr>
          <w:rFonts w:ascii="宋体" w:eastAsia="宋体" w:hAnsi="宋体" w:cs="宋体"/>
          <w:color w:val="000000"/>
          <w:kern w:val="0"/>
          <w:szCs w:val="21"/>
          <w:lang w:bidi="zh-CN"/>
        </w:rPr>
      </w:pPr>
      <w:r>
        <w:rPr>
          <w:rFonts w:ascii="宋体" w:eastAsia="宋体" w:hAnsi="宋体" w:cs="宋体" w:hint="eastAsia"/>
          <w:bCs/>
          <w:color w:val="000000"/>
          <w:szCs w:val="21"/>
        </w:rPr>
        <w:t>2.9</w:t>
      </w:r>
      <w:r>
        <w:rPr>
          <w:rFonts w:ascii="宋体" w:eastAsia="宋体" w:hAnsi="宋体" w:cs="宋体" w:hint="eastAsia"/>
          <w:color w:val="000000"/>
          <w:kern w:val="0"/>
          <w:szCs w:val="21"/>
          <w:lang w:bidi="zh-CN"/>
        </w:rPr>
        <w:t>标段划分：本项目共一个标段</w:t>
      </w:r>
    </w:p>
    <w:p w:rsidR="00460C30" w:rsidRDefault="00460C30" w:rsidP="00460C30">
      <w:pPr>
        <w:widowControl/>
        <w:shd w:val="clear" w:color="auto" w:fill="FFFFFF"/>
        <w:jc w:val="left"/>
        <w:rPr>
          <w:rFonts w:ascii="宋体" w:eastAsia="宋体" w:hAnsi="宋体" w:cs="宋体"/>
          <w:bCs/>
          <w:color w:val="000000"/>
          <w:szCs w:val="21"/>
        </w:rPr>
      </w:pPr>
      <w:r>
        <w:rPr>
          <w:rFonts w:ascii="宋体" w:eastAsia="宋体" w:hAnsi="宋体" w:cs="宋体" w:hint="eastAsia"/>
          <w:bCs/>
          <w:color w:val="000000"/>
          <w:szCs w:val="21"/>
        </w:rPr>
        <w:t>祥符区公安局DNA鉴定中心精密中央空调采购项目</w:t>
      </w:r>
    </w:p>
    <w:p w:rsidR="00460C30" w:rsidRDefault="00460C30" w:rsidP="00460C30">
      <w:pPr>
        <w:widowControl/>
        <w:shd w:val="clear" w:color="auto" w:fill="FFFFFF"/>
        <w:jc w:val="left"/>
        <w:rPr>
          <w:rFonts w:ascii="宋体" w:eastAsia="宋体" w:hAnsi="宋体" w:cs="宋体"/>
          <w:b/>
          <w:color w:val="000000"/>
          <w:kern w:val="0"/>
          <w:szCs w:val="21"/>
          <w:lang w:bidi="zh-CN"/>
        </w:rPr>
      </w:pPr>
      <w:r>
        <w:rPr>
          <w:rFonts w:ascii="宋体" w:eastAsia="宋体" w:hAnsi="宋体" w:cs="宋体" w:hint="eastAsia"/>
          <w:b/>
          <w:color w:val="000000"/>
          <w:kern w:val="0"/>
          <w:szCs w:val="21"/>
          <w:lang w:bidi="zh-CN"/>
        </w:rPr>
        <w:t>三、投标人资格要求</w:t>
      </w:r>
    </w:p>
    <w:p w:rsidR="00460C30" w:rsidRDefault="00460C30" w:rsidP="00460C30">
      <w:pPr>
        <w:widowControl/>
        <w:jc w:val="left"/>
        <w:rPr>
          <w:rFonts w:ascii="宋体" w:eastAsia="宋体" w:hAnsi="宋体" w:cs="宋体"/>
          <w:szCs w:val="21"/>
        </w:rPr>
      </w:pPr>
      <w:r>
        <w:rPr>
          <w:rFonts w:ascii="宋体" w:eastAsia="宋体" w:hAnsi="宋体" w:cs="宋体" w:hint="eastAsia"/>
          <w:color w:val="333333"/>
          <w:kern w:val="0"/>
          <w:szCs w:val="21"/>
          <w:shd w:val="clear" w:color="auto" w:fill="FFFFFF"/>
        </w:rPr>
        <w:t>3.1符合《中华人民共和国政府采购法》第二十二条规定；</w:t>
      </w:r>
    </w:p>
    <w:p w:rsidR="00460C30" w:rsidRDefault="00460C30" w:rsidP="00460C30">
      <w:pPr>
        <w:widowControl/>
        <w:jc w:val="left"/>
        <w:rPr>
          <w:rFonts w:ascii="宋体" w:eastAsia="宋体" w:hAnsi="宋体" w:cs="宋体"/>
          <w:szCs w:val="21"/>
        </w:rPr>
      </w:pPr>
      <w:r>
        <w:rPr>
          <w:rFonts w:ascii="宋体" w:eastAsia="宋体" w:hAnsi="宋体" w:cs="宋体" w:hint="eastAsia"/>
          <w:color w:val="333333"/>
          <w:kern w:val="0"/>
          <w:szCs w:val="21"/>
          <w:shd w:val="clear" w:color="auto" w:fill="FFFFFF"/>
        </w:rPr>
        <w:t>（一）具有独立承担民事责任的能力；</w:t>
      </w:r>
      <w:r>
        <w:rPr>
          <w:rFonts w:ascii="宋体" w:eastAsia="宋体" w:hAnsi="宋体" w:cs="宋体" w:hint="eastAsia"/>
          <w:color w:val="333333"/>
          <w:kern w:val="0"/>
          <w:szCs w:val="21"/>
          <w:shd w:val="clear" w:color="auto" w:fill="FFFFFF"/>
        </w:rPr>
        <w:br/>
        <w:t>（二）具有良好的商业信誉和健全的</w:t>
      </w:r>
      <w:hyperlink r:id="rId5" w:tgtFrame="http://www.kfsggzyjyw.cn/zcgxfq/_blank" w:history="1">
        <w:r>
          <w:rPr>
            <w:rStyle w:val="a5"/>
            <w:rFonts w:ascii="宋体" w:eastAsia="宋体" w:hAnsi="宋体" w:cs="宋体" w:hint="eastAsia"/>
            <w:color w:val="333333"/>
            <w:szCs w:val="21"/>
            <w:shd w:val="clear" w:color="auto" w:fill="FFFFFF"/>
          </w:rPr>
          <w:t>财务会计制度</w:t>
        </w:r>
      </w:hyperlink>
      <w:r>
        <w:rPr>
          <w:rFonts w:ascii="宋体" w:eastAsia="宋体" w:hAnsi="宋体" w:cs="宋体" w:hint="eastAsia"/>
          <w:color w:val="333333"/>
          <w:kern w:val="0"/>
          <w:szCs w:val="21"/>
          <w:shd w:val="clear" w:color="auto" w:fill="FFFFFF"/>
        </w:rPr>
        <w:t>；</w:t>
      </w:r>
      <w:r>
        <w:rPr>
          <w:rFonts w:ascii="宋体" w:eastAsia="宋体" w:hAnsi="宋体" w:cs="宋体" w:hint="eastAsia"/>
          <w:color w:val="333333"/>
          <w:kern w:val="0"/>
          <w:szCs w:val="21"/>
          <w:shd w:val="clear" w:color="auto" w:fill="FFFFFF"/>
        </w:rPr>
        <w:br/>
        <w:t>（三）具有履行合同所必需的设备和专业技术能力；</w:t>
      </w:r>
      <w:r>
        <w:rPr>
          <w:rFonts w:ascii="宋体" w:eastAsia="宋体" w:hAnsi="宋体" w:cs="宋体" w:hint="eastAsia"/>
          <w:color w:val="333333"/>
          <w:kern w:val="0"/>
          <w:szCs w:val="21"/>
          <w:shd w:val="clear" w:color="auto" w:fill="FFFFFF"/>
        </w:rPr>
        <w:br/>
        <w:t>（四）有依法缴纳税收和</w:t>
      </w:r>
      <w:hyperlink r:id="rId6" w:tgtFrame="http://www.kfsggzyjyw.cn/zcgxfq/_blank" w:history="1">
        <w:r>
          <w:rPr>
            <w:rStyle w:val="a5"/>
            <w:rFonts w:ascii="宋体" w:eastAsia="宋体" w:hAnsi="宋体" w:cs="宋体" w:hint="eastAsia"/>
            <w:color w:val="333333"/>
            <w:szCs w:val="21"/>
            <w:shd w:val="clear" w:color="auto" w:fill="FFFFFF"/>
          </w:rPr>
          <w:t>社会保障资金</w:t>
        </w:r>
      </w:hyperlink>
      <w:r>
        <w:rPr>
          <w:rFonts w:ascii="宋体" w:eastAsia="宋体" w:hAnsi="宋体" w:cs="宋体" w:hint="eastAsia"/>
          <w:color w:val="333333"/>
          <w:kern w:val="0"/>
          <w:szCs w:val="21"/>
          <w:shd w:val="clear" w:color="auto" w:fill="FFFFFF"/>
        </w:rPr>
        <w:t>的良好记录；</w:t>
      </w:r>
      <w:r>
        <w:rPr>
          <w:rFonts w:ascii="宋体" w:eastAsia="宋体" w:hAnsi="宋体" w:cs="宋体" w:hint="eastAsia"/>
          <w:color w:val="333333"/>
          <w:kern w:val="0"/>
          <w:szCs w:val="21"/>
          <w:shd w:val="clear" w:color="auto" w:fill="FFFFFF"/>
        </w:rPr>
        <w:br/>
        <w:t>（五）参加政府采购活动前三年内，在经营活动中没有重大违法记录；</w:t>
      </w:r>
      <w:r>
        <w:rPr>
          <w:rFonts w:ascii="宋体" w:eastAsia="宋体" w:hAnsi="宋体" w:cs="宋体" w:hint="eastAsia"/>
          <w:color w:val="333333"/>
          <w:kern w:val="0"/>
          <w:szCs w:val="21"/>
          <w:shd w:val="clear" w:color="auto" w:fill="FFFFFF"/>
        </w:rPr>
        <w:br/>
        <w:t>（六）法律、行政法规规定的其他条件。</w:t>
      </w:r>
    </w:p>
    <w:p w:rsidR="00460C30" w:rsidRDefault="00460C30" w:rsidP="00460C30">
      <w:pPr>
        <w:widowControl/>
        <w:jc w:val="left"/>
        <w:rPr>
          <w:rFonts w:ascii="宋体" w:eastAsia="宋体" w:hAnsi="宋体" w:cs="宋体"/>
          <w:szCs w:val="21"/>
        </w:rPr>
      </w:pPr>
      <w:r>
        <w:rPr>
          <w:rFonts w:ascii="宋体" w:eastAsia="宋体" w:hAnsi="宋体" w:cs="宋体" w:hint="eastAsia"/>
          <w:color w:val="333333"/>
          <w:kern w:val="0"/>
          <w:szCs w:val="21"/>
          <w:shd w:val="clear" w:color="auto" w:fill="FFFFFF"/>
        </w:rPr>
        <w:t>3.2具有独立法人资格，营业执照经营范围能满足本次招标要求（提供合法有效的营业执照、税务登记证、组织机构代码证，三证合一只需营业执照即可）；</w:t>
      </w:r>
    </w:p>
    <w:p w:rsidR="00460C30" w:rsidRDefault="00460C30" w:rsidP="00460C30">
      <w:pPr>
        <w:widowControl/>
        <w:jc w:val="left"/>
        <w:rPr>
          <w:rFonts w:ascii="宋体" w:eastAsia="宋体" w:hAnsi="宋体" w:cs="宋体"/>
          <w:szCs w:val="21"/>
          <w:shd w:val="clear" w:color="auto" w:fill="FFFFFF"/>
        </w:rPr>
      </w:pPr>
      <w:r>
        <w:rPr>
          <w:rFonts w:ascii="宋体" w:eastAsia="宋体" w:hAnsi="宋体" w:cs="宋体" w:hint="eastAsia"/>
          <w:color w:val="333333"/>
          <w:kern w:val="0"/>
          <w:szCs w:val="21"/>
          <w:shd w:val="clear" w:color="auto" w:fill="FFFFFF"/>
        </w:rPr>
        <w:t>3.3</w:t>
      </w:r>
      <w:r>
        <w:rPr>
          <w:rFonts w:ascii="宋体" w:eastAsia="宋体" w:hAnsi="宋体" w:cs="宋体" w:hint="eastAsia"/>
          <w:szCs w:val="21"/>
          <w:shd w:val="clear" w:color="auto" w:fill="FFFFFF"/>
        </w:rPr>
        <w:t>投标人近三年（2016年度、2017年度、2018年度）财务状况良好，（企业成立不足三年的按实际成立年限提供）；</w:t>
      </w:r>
    </w:p>
    <w:p w:rsidR="00460C30" w:rsidRDefault="00460C30" w:rsidP="00460C30">
      <w:pPr>
        <w:widowControl/>
        <w:jc w:val="left"/>
        <w:rPr>
          <w:rFonts w:ascii="宋体" w:eastAsia="宋体" w:hAnsi="宋体" w:cs="宋体"/>
          <w:szCs w:val="21"/>
          <w:shd w:val="clear" w:color="auto" w:fill="FFFFFF"/>
        </w:rPr>
      </w:pPr>
      <w:r>
        <w:rPr>
          <w:rFonts w:ascii="宋体" w:eastAsia="宋体" w:hAnsi="宋体" w:cs="宋体" w:hint="eastAsia"/>
          <w:color w:val="000000"/>
          <w:kern w:val="0"/>
          <w:szCs w:val="21"/>
          <w:lang w:bidi="zh-CN"/>
        </w:rPr>
        <w:t>2.4、</w:t>
      </w:r>
      <w:r>
        <w:rPr>
          <w:rFonts w:ascii="宋体" w:eastAsia="宋体" w:hAnsi="宋体" w:cs="宋体" w:hint="eastAsia"/>
          <w:szCs w:val="21"/>
          <w:shd w:val="clear" w:color="auto" w:fill="FFFFFF"/>
        </w:rPr>
        <w:t>投标人近三年内未列入失信被执行人、重大税收违法案件当事人名单、政府采购严重违法失信行为记录名单的查询截图（信用记录查询渠道：通过“信用中国”网站（www.creditchian.gov.cn）、中国政府采购网（www.ccgp.gov.cn）等渠道查询信用记录）；投标人需提供网页版查询截图（查询时间：自公告之日起至投标截止时间前均可）。</w:t>
      </w:r>
    </w:p>
    <w:p w:rsidR="00460C30" w:rsidRDefault="00460C30" w:rsidP="00460C30">
      <w:pPr>
        <w:widowControl/>
        <w:adjustRightInd w:val="0"/>
        <w:snapToGrid w:val="0"/>
        <w:jc w:val="left"/>
        <w:rPr>
          <w:rFonts w:ascii="宋体" w:eastAsia="宋体" w:hAnsi="宋体" w:cs="宋体"/>
          <w:kern w:val="0"/>
          <w:szCs w:val="21"/>
        </w:rPr>
      </w:pPr>
      <w:r>
        <w:rPr>
          <w:rFonts w:ascii="宋体" w:eastAsia="宋体" w:hAnsi="宋体" w:cs="宋体" w:hint="eastAsia"/>
          <w:color w:val="000000"/>
          <w:kern w:val="0"/>
          <w:szCs w:val="21"/>
          <w:lang w:bidi="zh-CN"/>
        </w:rPr>
        <w:t>2.5、本项目不接受联合体投标。</w:t>
      </w:r>
    </w:p>
    <w:p w:rsidR="00460C30" w:rsidRDefault="00460C30" w:rsidP="00460C30">
      <w:pPr>
        <w:pStyle w:val="a4"/>
        <w:spacing w:before="0" w:beforeAutospacing="0" w:after="0" w:afterAutospacing="0"/>
        <w:rPr>
          <w:rFonts w:eastAsia="宋体"/>
          <w:b/>
          <w:bCs/>
          <w:sz w:val="21"/>
          <w:szCs w:val="21"/>
          <w:shd w:val="clear" w:color="auto" w:fill="FFFFFF"/>
        </w:rPr>
      </w:pPr>
      <w:r>
        <w:rPr>
          <w:rFonts w:eastAsia="宋体" w:hint="eastAsia"/>
          <w:b/>
          <w:color w:val="000000"/>
          <w:sz w:val="21"/>
          <w:szCs w:val="21"/>
        </w:rPr>
        <w:t>四、</w:t>
      </w:r>
      <w:r>
        <w:rPr>
          <w:rFonts w:eastAsia="宋体" w:hint="eastAsia"/>
          <w:b/>
          <w:bCs/>
          <w:sz w:val="21"/>
          <w:szCs w:val="21"/>
          <w:shd w:val="clear" w:color="auto" w:fill="FFFFFF"/>
        </w:rPr>
        <w:t>招标文件获取</w:t>
      </w:r>
    </w:p>
    <w:p w:rsidR="00460C30" w:rsidRDefault="00460C30" w:rsidP="00460C30">
      <w:pPr>
        <w:pStyle w:val="a4"/>
        <w:spacing w:before="0" w:beforeAutospacing="0" w:after="0" w:afterAutospacing="0"/>
        <w:rPr>
          <w:rFonts w:eastAsia="宋体"/>
          <w:sz w:val="21"/>
          <w:szCs w:val="21"/>
        </w:rPr>
      </w:pPr>
      <w:r>
        <w:rPr>
          <w:rFonts w:eastAsia="宋体" w:hint="eastAsia"/>
          <w:color w:val="333333"/>
          <w:sz w:val="21"/>
          <w:szCs w:val="21"/>
          <w:shd w:val="clear" w:color="auto" w:fill="FFFFFF"/>
        </w:rPr>
        <w:t>4.1投标人应注册成为开封市公共资源交易中心网站会员并取得CA密钥，在开封市公共资源交易中心网站http://www.kfsggzyjyw.cn登录政采业务系统，凭CA密钥登录会员系统，投标人系统操作手册在开封市公共资源交易中心网站http://www.kfsggzyjyw.cn查看。</w:t>
      </w:r>
    </w:p>
    <w:p w:rsidR="00460C30" w:rsidRDefault="00460C30" w:rsidP="00460C30">
      <w:pPr>
        <w:widowControl/>
        <w:jc w:val="left"/>
        <w:rPr>
          <w:rFonts w:ascii="宋体" w:eastAsia="宋体" w:hAnsi="宋体" w:cs="宋体"/>
          <w:szCs w:val="21"/>
        </w:rPr>
      </w:pPr>
      <w:r>
        <w:rPr>
          <w:rFonts w:ascii="宋体" w:eastAsia="宋体" w:hAnsi="宋体" w:cs="宋体" w:hint="eastAsia"/>
          <w:color w:val="333333"/>
          <w:kern w:val="0"/>
          <w:szCs w:val="21"/>
          <w:shd w:val="clear" w:color="auto" w:fill="FFFFFF"/>
        </w:rPr>
        <w:t>4.2投标人凭CA密钥登录会员系统，请于2019年12月27日至2020 年 1月 8 日（法定公休日、法定节假日除外），按要求下载电子招标文件，投标人未按规定下载电子招标文件的，其投标将被拒绝。</w:t>
      </w:r>
    </w:p>
    <w:p w:rsidR="00460C30" w:rsidRDefault="00460C30" w:rsidP="00460C30">
      <w:pPr>
        <w:widowControl/>
        <w:jc w:val="left"/>
        <w:rPr>
          <w:rFonts w:ascii="宋体" w:eastAsia="宋体" w:hAnsi="宋体" w:cs="宋体"/>
          <w:szCs w:val="21"/>
        </w:rPr>
      </w:pPr>
      <w:r>
        <w:rPr>
          <w:rFonts w:ascii="宋体" w:eastAsia="宋体" w:hAnsi="宋体" w:cs="宋体" w:hint="eastAsia"/>
          <w:color w:val="333333"/>
          <w:kern w:val="0"/>
          <w:szCs w:val="21"/>
          <w:shd w:val="clear" w:color="auto" w:fill="FFFFFF"/>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460C30" w:rsidRDefault="00460C30" w:rsidP="00460C30">
      <w:pPr>
        <w:widowControl/>
        <w:jc w:val="left"/>
        <w:rPr>
          <w:rFonts w:ascii="宋体" w:eastAsia="宋体" w:hAnsi="宋体" w:cs="宋体"/>
          <w:szCs w:val="21"/>
        </w:rPr>
      </w:pPr>
      <w:r>
        <w:rPr>
          <w:rFonts w:ascii="宋体" w:eastAsia="宋体" w:hAnsi="宋体" w:cs="宋体" w:hint="eastAsia"/>
          <w:color w:val="333333"/>
          <w:kern w:val="0"/>
          <w:szCs w:val="21"/>
          <w:shd w:val="clear" w:color="auto" w:fill="FFFFFF"/>
        </w:rPr>
        <w:t>4.4请投标人时刻关注开封市公共资源交易中心网站和公司CA密钥推送消息。</w:t>
      </w:r>
    </w:p>
    <w:p w:rsidR="00460C30" w:rsidRDefault="00460C30" w:rsidP="00460C30">
      <w:pPr>
        <w:widowControl/>
        <w:jc w:val="left"/>
        <w:rPr>
          <w:rFonts w:ascii="宋体" w:eastAsia="宋体" w:hAnsi="宋体" w:cs="宋体"/>
          <w:szCs w:val="21"/>
        </w:rPr>
      </w:pPr>
      <w:r>
        <w:rPr>
          <w:rFonts w:ascii="宋体" w:eastAsia="宋体" w:hAnsi="宋体" w:cs="宋体" w:hint="eastAsia"/>
          <w:color w:val="333333"/>
          <w:kern w:val="0"/>
          <w:szCs w:val="21"/>
          <w:shd w:val="clear" w:color="auto" w:fill="FFFFFF"/>
        </w:rPr>
        <w:lastRenderedPageBreak/>
        <w:t>4.5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p w:rsidR="00460C30" w:rsidRDefault="00460C30" w:rsidP="00460C30">
      <w:pPr>
        <w:pStyle w:val="a4"/>
        <w:spacing w:before="0" w:beforeAutospacing="0" w:after="0" w:afterAutospacing="0"/>
        <w:rPr>
          <w:rFonts w:eastAsia="宋体"/>
          <w:b/>
          <w:bCs/>
          <w:sz w:val="21"/>
          <w:szCs w:val="21"/>
          <w:shd w:val="clear" w:color="auto" w:fill="FFFFFF"/>
        </w:rPr>
      </w:pPr>
      <w:r>
        <w:rPr>
          <w:rFonts w:eastAsia="宋体" w:hint="eastAsia"/>
          <w:b/>
          <w:bCs/>
          <w:sz w:val="21"/>
          <w:szCs w:val="21"/>
          <w:shd w:val="clear" w:color="auto" w:fill="FFFFFF"/>
        </w:rPr>
        <w:t>五、投标文件的递交</w:t>
      </w:r>
    </w:p>
    <w:p w:rsidR="00460C30" w:rsidRDefault="00460C30" w:rsidP="00460C30">
      <w:pPr>
        <w:pStyle w:val="a4"/>
        <w:spacing w:before="0" w:beforeAutospacing="0" w:after="0" w:afterAutospacing="0"/>
        <w:rPr>
          <w:rFonts w:eastAsia="宋体"/>
          <w:sz w:val="21"/>
          <w:szCs w:val="21"/>
          <w:shd w:val="clear" w:color="auto" w:fill="FFFFFF"/>
        </w:rPr>
      </w:pPr>
      <w:r>
        <w:rPr>
          <w:rFonts w:eastAsia="宋体" w:hint="eastAsia"/>
          <w:sz w:val="21"/>
          <w:szCs w:val="21"/>
          <w:shd w:val="clear" w:color="auto" w:fill="FFFFFF"/>
        </w:rPr>
        <w:t>5.1投标人需要递交电子投标文件。</w:t>
      </w:r>
    </w:p>
    <w:p w:rsidR="00460C30" w:rsidRDefault="00460C30" w:rsidP="00460C30">
      <w:pPr>
        <w:pStyle w:val="a4"/>
        <w:spacing w:before="0" w:beforeAutospacing="0" w:after="0" w:afterAutospacing="0"/>
        <w:rPr>
          <w:rFonts w:eastAsia="宋体"/>
          <w:color w:val="000000"/>
          <w:sz w:val="21"/>
          <w:szCs w:val="21"/>
          <w:shd w:val="clear" w:color="auto" w:fill="FFFFFF"/>
        </w:rPr>
      </w:pPr>
      <w:r>
        <w:rPr>
          <w:rFonts w:eastAsia="宋体" w:hint="eastAsia"/>
          <w:sz w:val="21"/>
          <w:szCs w:val="21"/>
          <w:shd w:val="clear" w:color="auto" w:fill="FFFFFF"/>
        </w:rPr>
        <w:t>5.2电子投标文件上传截止时间</w:t>
      </w:r>
      <w:r>
        <w:rPr>
          <w:rFonts w:eastAsia="宋体" w:hint="eastAsia"/>
          <w:color w:val="000000"/>
          <w:sz w:val="21"/>
          <w:szCs w:val="21"/>
          <w:shd w:val="clear" w:color="auto" w:fill="FFFFFF"/>
        </w:rPr>
        <w:t>2020年1 月 8 日 09  时  30 分。</w:t>
      </w:r>
    </w:p>
    <w:p w:rsidR="00460C30" w:rsidRDefault="00460C30" w:rsidP="00460C30">
      <w:pPr>
        <w:pStyle w:val="a4"/>
        <w:spacing w:before="0" w:beforeAutospacing="0" w:after="0" w:afterAutospacing="0"/>
        <w:rPr>
          <w:rFonts w:eastAsia="宋体"/>
          <w:sz w:val="21"/>
          <w:szCs w:val="21"/>
          <w:shd w:val="clear" w:color="auto" w:fill="FFFFFF"/>
        </w:rPr>
      </w:pPr>
      <w:r>
        <w:rPr>
          <w:rFonts w:eastAsia="宋体" w:hint="eastAsia"/>
          <w:sz w:val="21"/>
          <w:szCs w:val="21"/>
          <w:shd w:val="clear" w:color="auto" w:fill="FFFFFF"/>
        </w:rPr>
        <w:t>5.3电子投标文件须在投标截止时间前在开封市公共资源交易中心网站（http://www.kfsggzyjyw.cn:8080/ygpt/WebUserLoginIndex.html）会员系统中加密上传；授权委托人须在投标截止时间前持有效证件及授权委托书至开封市祥符区公共资源交易中心开标室签到，地址：开封市祥符区公共资源交易中心有限公司（开封市祥符区经一路与纬三路交叉口产业集聚区服务中心十楼）开标室。</w:t>
      </w:r>
    </w:p>
    <w:p w:rsidR="00460C30" w:rsidRDefault="00460C30" w:rsidP="00460C30">
      <w:pPr>
        <w:pStyle w:val="a4"/>
        <w:spacing w:before="0" w:beforeAutospacing="0" w:after="0" w:afterAutospacing="0"/>
        <w:rPr>
          <w:rFonts w:eastAsia="宋体"/>
          <w:sz w:val="21"/>
          <w:szCs w:val="21"/>
          <w:shd w:val="clear" w:color="auto" w:fill="FFFFFF"/>
        </w:rPr>
      </w:pPr>
      <w:r>
        <w:rPr>
          <w:rFonts w:eastAsia="宋体" w:hint="eastAsia"/>
          <w:sz w:val="21"/>
          <w:szCs w:val="21"/>
          <w:shd w:val="clear" w:color="auto" w:fill="FFFFFF"/>
        </w:rPr>
        <w:t>5.4加密电子投标文件逾期上传和授权委托人未按时达指定地点的，招标人不予受理。</w:t>
      </w:r>
    </w:p>
    <w:p w:rsidR="00460C30" w:rsidRDefault="00460C30" w:rsidP="00460C30">
      <w:pPr>
        <w:pStyle w:val="a4"/>
        <w:spacing w:before="0" w:beforeAutospacing="0" w:after="0" w:afterAutospacing="0"/>
        <w:rPr>
          <w:rFonts w:eastAsia="宋体"/>
          <w:sz w:val="21"/>
          <w:szCs w:val="21"/>
          <w:shd w:val="clear" w:color="auto" w:fill="FFFFFF"/>
        </w:rPr>
      </w:pPr>
      <w:r>
        <w:rPr>
          <w:rFonts w:eastAsia="宋体" w:hint="eastAsia"/>
          <w:sz w:val="21"/>
          <w:szCs w:val="21"/>
          <w:shd w:val="clear" w:color="auto" w:fill="FFFFFF"/>
        </w:rPr>
        <w:t>5.5 投标人按开标程序解密投标文件。</w:t>
      </w:r>
    </w:p>
    <w:p w:rsidR="00460C30" w:rsidRDefault="00460C30" w:rsidP="00460C30">
      <w:pPr>
        <w:pStyle w:val="a4"/>
        <w:spacing w:before="0" w:beforeAutospacing="0" w:after="0" w:afterAutospacing="0"/>
        <w:rPr>
          <w:rFonts w:eastAsia="宋体"/>
          <w:sz w:val="21"/>
          <w:szCs w:val="21"/>
          <w:lang w:val="zh-CN" w:bidi="zh-CN"/>
        </w:rPr>
      </w:pPr>
      <w:r>
        <w:rPr>
          <w:rFonts w:eastAsia="宋体" w:hint="eastAsia"/>
          <w:b/>
          <w:sz w:val="21"/>
          <w:szCs w:val="21"/>
          <w:lang w:bidi="zh-CN"/>
        </w:rPr>
        <w:t>六</w:t>
      </w:r>
      <w:r>
        <w:rPr>
          <w:rFonts w:eastAsia="宋体" w:hint="eastAsia"/>
          <w:b/>
          <w:sz w:val="21"/>
          <w:szCs w:val="21"/>
          <w:lang w:val="zh-CN" w:bidi="zh-CN"/>
        </w:rPr>
        <w:t>、</w:t>
      </w:r>
      <w:r>
        <w:rPr>
          <w:rFonts w:eastAsia="宋体" w:hint="eastAsia"/>
          <w:b/>
          <w:sz w:val="21"/>
          <w:szCs w:val="21"/>
          <w:lang w:bidi="zh-CN"/>
        </w:rPr>
        <w:t>发布公告的媒体</w:t>
      </w:r>
      <w:r>
        <w:rPr>
          <w:rFonts w:eastAsia="宋体" w:hint="eastAsia"/>
          <w:b/>
          <w:sz w:val="21"/>
          <w:szCs w:val="21"/>
          <w:lang w:bidi="zh-CN"/>
        </w:rPr>
        <w:br/>
      </w:r>
      <w:bookmarkStart w:id="0" w:name="_Toc12410"/>
      <w:r>
        <w:rPr>
          <w:rFonts w:eastAsia="宋体" w:hint="eastAsia"/>
          <w:sz w:val="21"/>
          <w:szCs w:val="21"/>
          <w:shd w:val="clear" w:color="auto" w:fill="FFFFFF"/>
        </w:rPr>
        <w:t>本次采购公告同时在</w:t>
      </w:r>
      <w:r>
        <w:rPr>
          <w:rFonts w:eastAsia="宋体" w:hint="eastAsia"/>
          <w:sz w:val="21"/>
          <w:szCs w:val="21"/>
        </w:rPr>
        <w:t>《中国招标投标公共服务平台》、《河南省政府采购网》、《开封市公共资源交易中心网》</w:t>
      </w:r>
      <w:r>
        <w:rPr>
          <w:rFonts w:eastAsia="宋体" w:hint="eastAsia"/>
          <w:sz w:val="21"/>
          <w:szCs w:val="21"/>
          <w:shd w:val="clear" w:color="auto" w:fill="FFFFFF"/>
        </w:rPr>
        <w:t>上发布。</w:t>
      </w:r>
      <w:bookmarkEnd w:id="0"/>
    </w:p>
    <w:p w:rsidR="00460C30" w:rsidRDefault="00460C30" w:rsidP="00460C30">
      <w:pPr>
        <w:widowControl/>
        <w:autoSpaceDN w:val="0"/>
        <w:jc w:val="left"/>
        <w:rPr>
          <w:rFonts w:ascii="宋体" w:eastAsia="宋体" w:hAnsi="宋体" w:cs="宋体"/>
          <w:b/>
          <w:kern w:val="0"/>
          <w:szCs w:val="21"/>
          <w:lang w:val="zh-CN" w:bidi="zh-CN"/>
        </w:rPr>
      </w:pPr>
      <w:r>
        <w:rPr>
          <w:rFonts w:ascii="宋体" w:eastAsia="宋体" w:hAnsi="宋体" w:cs="宋体" w:hint="eastAsia"/>
          <w:b/>
          <w:kern w:val="0"/>
          <w:szCs w:val="21"/>
          <w:lang w:bidi="zh-CN"/>
        </w:rPr>
        <w:t>七</w:t>
      </w:r>
      <w:r>
        <w:rPr>
          <w:rFonts w:ascii="宋体" w:eastAsia="宋体" w:hAnsi="宋体" w:cs="宋体" w:hint="eastAsia"/>
          <w:b/>
          <w:kern w:val="0"/>
          <w:szCs w:val="21"/>
          <w:lang w:val="zh-CN" w:bidi="zh-CN"/>
        </w:rPr>
        <w:t>、联系方式</w:t>
      </w:r>
    </w:p>
    <w:p w:rsidR="00460C30" w:rsidRDefault="00460C30" w:rsidP="00460C30">
      <w:pPr>
        <w:widowControl/>
        <w:shd w:val="clear" w:color="auto" w:fill="FFFFFF"/>
        <w:snapToGrid w:val="0"/>
        <w:jc w:val="left"/>
        <w:rPr>
          <w:rFonts w:ascii="宋体" w:eastAsia="宋体" w:hAnsi="宋体" w:cs="宋体"/>
          <w:color w:val="000000"/>
          <w:kern w:val="0"/>
          <w:szCs w:val="21"/>
          <w:lang w:val="zh-CN" w:bidi="zh-CN"/>
        </w:rPr>
      </w:pPr>
      <w:r>
        <w:rPr>
          <w:rFonts w:ascii="宋体" w:eastAsia="宋体" w:hAnsi="宋体" w:cs="宋体" w:hint="eastAsia"/>
          <w:color w:val="000000"/>
          <w:kern w:val="0"/>
          <w:szCs w:val="21"/>
          <w:lang w:val="zh-CN" w:bidi="zh-CN"/>
        </w:rPr>
        <w:t>行政监督：开封市祥符区政府采购办公室</w:t>
      </w:r>
    </w:p>
    <w:p w:rsidR="00460C30" w:rsidRDefault="00460C30" w:rsidP="00460C30">
      <w:pPr>
        <w:widowControl/>
        <w:autoSpaceDN w:val="0"/>
        <w:jc w:val="left"/>
        <w:rPr>
          <w:rFonts w:ascii="宋体" w:eastAsia="宋体" w:hAnsi="宋体" w:cs="宋体"/>
          <w:color w:val="000000"/>
          <w:kern w:val="0"/>
          <w:szCs w:val="21"/>
        </w:rPr>
      </w:pPr>
      <w:r>
        <w:rPr>
          <w:rFonts w:ascii="宋体" w:eastAsia="宋体" w:hAnsi="宋体" w:cs="宋体" w:hint="eastAsia"/>
          <w:color w:val="000000"/>
          <w:kern w:val="0"/>
          <w:szCs w:val="21"/>
          <w:lang w:bidi="zh-CN"/>
        </w:rPr>
        <w:t>电  话：0371-26668106</w:t>
      </w:r>
    </w:p>
    <w:p w:rsidR="00460C30" w:rsidRDefault="00460C30" w:rsidP="00460C30">
      <w:pPr>
        <w:autoSpaceDE w:val="0"/>
        <w:autoSpaceDN w:val="0"/>
        <w:jc w:val="left"/>
        <w:rPr>
          <w:rFonts w:ascii="宋体" w:eastAsia="宋体" w:hAnsi="宋体" w:cs="宋体"/>
          <w:kern w:val="0"/>
          <w:szCs w:val="21"/>
          <w:lang w:bidi="zh-CN"/>
        </w:rPr>
      </w:pPr>
      <w:r>
        <w:rPr>
          <w:rFonts w:ascii="宋体" w:eastAsia="宋体" w:hAnsi="宋体" w:cs="宋体" w:hint="eastAsia"/>
          <w:kern w:val="0"/>
          <w:szCs w:val="21"/>
          <w:lang w:val="zh-CN" w:bidi="zh-CN"/>
        </w:rPr>
        <w:t>招标人：</w:t>
      </w:r>
      <w:r>
        <w:rPr>
          <w:rFonts w:ascii="宋体" w:eastAsia="宋体" w:hAnsi="宋体" w:cs="宋体" w:hint="eastAsia"/>
          <w:kern w:val="0"/>
          <w:szCs w:val="21"/>
          <w:lang w:bidi="zh-CN"/>
        </w:rPr>
        <w:t>开封市祥符区公安局</w:t>
      </w:r>
    </w:p>
    <w:p w:rsidR="00460C30" w:rsidRDefault="00460C30" w:rsidP="00460C30">
      <w:pPr>
        <w:autoSpaceDE w:val="0"/>
        <w:autoSpaceDN w:val="0"/>
        <w:jc w:val="left"/>
        <w:rPr>
          <w:rFonts w:ascii="宋体" w:eastAsia="宋体" w:hAnsi="宋体" w:cs="宋体"/>
          <w:kern w:val="0"/>
          <w:szCs w:val="21"/>
          <w:lang w:bidi="zh-CN"/>
        </w:rPr>
      </w:pPr>
      <w:r>
        <w:rPr>
          <w:rFonts w:ascii="宋体" w:eastAsia="宋体" w:hAnsi="宋体" w:cs="宋体" w:hint="eastAsia"/>
          <w:kern w:val="0"/>
          <w:szCs w:val="21"/>
          <w:lang w:bidi="zh-CN"/>
        </w:rPr>
        <w:t>地址：</w:t>
      </w:r>
      <w:r>
        <w:rPr>
          <w:rFonts w:ascii="宋体" w:eastAsia="宋体" w:hAnsi="宋体" w:cs="宋体" w:hint="eastAsia"/>
          <w:color w:val="333333"/>
          <w:kern w:val="0"/>
          <w:szCs w:val="21"/>
          <w:shd w:val="clear" w:color="auto" w:fill="FFFFFF"/>
        </w:rPr>
        <w:t>开封市祥符区人民路6号</w:t>
      </w:r>
    </w:p>
    <w:p w:rsidR="00460C30" w:rsidRDefault="00460C30" w:rsidP="00460C30">
      <w:pPr>
        <w:autoSpaceDE w:val="0"/>
        <w:autoSpaceDN w:val="0"/>
        <w:jc w:val="left"/>
        <w:rPr>
          <w:rFonts w:ascii="宋体" w:eastAsia="宋体" w:hAnsi="宋体" w:cs="宋体"/>
          <w:kern w:val="0"/>
          <w:szCs w:val="21"/>
          <w:lang w:bidi="zh-CN"/>
        </w:rPr>
      </w:pPr>
      <w:r>
        <w:rPr>
          <w:rFonts w:ascii="宋体" w:eastAsia="宋体" w:hAnsi="宋体" w:cs="宋体" w:hint="eastAsia"/>
          <w:kern w:val="0"/>
          <w:szCs w:val="21"/>
          <w:lang w:val="zh-CN" w:bidi="zh-CN"/>
        </w:rPr>
        <w:t xml:space="preserve">联系人： </w:t>
      </w:r>
      <w:r>
        <w:rPr>
          <w:rFonts w:ascii="宋体" w:eastAsia="宋体" w:hAnsi="宋体" w:cs="宋体" w:hint="eastAsia"/>
          <w:kern w:val="0"/>
          <w:szCs w:val="21"/>
          <w:lang w:bidi="zh-CN"/>
        </w:rPr>
        <w:t>边女士</w:t>
      </w:r>
    </w:p>
    <w:p w:rsidR="00460C30" w:rsidRDefault="00460C30" w:rsidP="00460C30">
      <w:pPr>
        <w:autoSpaceDE w:val="0"/>
        <w:autoSpaceDN w:val="0"/>
        <w:jc w:val="left"/>
        <w:rPr>
          <w:rFonts w:ascii="宋体" w:eastAsia="宋体" w:hAnsi="宋体" w:cs="宋体"/>
          <w:kern w:val="0"/>
          <w:szCs w:val="21"/>
          <w:lang w:bidi="zh-CN"/>
        </w:rPr>
      </w:pPr>
      <w:r>
        <w:rPr>
          <w:rFonts w:ascii="宋体" w:eastAsia="宋体" w:hAnsi="宋体" w:cs="宋体" w:hint="eastAsia"/>
          <w:kern w:val="0"/>
          <w:szCs w:val="21"/>
          <w:lang w:val="zh-CN" w:bidi="zh-CN"/>
        </w:rPr>
        <w:t>联系电话：</w:t>
      </w:r>
      <w:r>
        <w:rPr>
          <w:rFonts w:ascii="宋体" w:eastAsia="宋体" w:hAnsi="宋体" w:cs="宋体" w:hint="eastAsia"/>
          <w:kern w:val="0"/>
          <w:szCs w:val="21"/>
          <w:lang w:bidi="zh-CN"/>
        </w:rPr>
        <w:t>13592139224</w:t>
      </w:r>
    </w:p>
    <w:p w:rsidR="00460C30" w:rsidRDefault="00460C30" w:rsidP="00460C30">
      <w:pPr>
        <w:pStyle w:val="a4"/>
        <w:spacing w:before="0" w:beforeAutospacing="0" w:after="0" w:afterAutospacing="0"/>
        <w:rPr>
          <w:rFonts w:eastAsia="宋体"/>
          <w:sz w:val="21"/>
          <w:szCs w:val="21"/>
          <w:shd w:val="clear" w:color="auto" w:fill="FFFFFF"/>
        </w:rPr>
      </w:pPr>
      <w:bookmarkStart w:id="1" w:name="_Toc8147"/>
      <w:r>
        <w:rPr>
          <w:rFonts w:eastAsia="宋体" w:hint="eastAsia"/>
          <w:sz w:val="21"/>
          <w:szCs w:val="21"/>
          <w:shd w:val="clear" w:color="auto" w:fill="FFFFFF"/>
        </w:rPr>
        <w:t>招标代理机构：</w:t>
      </w:r>
      <w:bookmarkEnd w:id="1"/>
      <w:r>
        <w:rPr>
          <w:rFonts w:eastAsia="宋体" w:hint="eastAsia"/>
          <w:sz w:val="21"/>
          <w:szCs w:val="21"/>
          <w:shd w:val="clear" w:color="auto" w:fill="FFFFFF"/>
        </w:rPr>
        <w:t>河南呈祥工程咨询有限公司</w:t>
      </w:r>
    </w:p>
    <w:p w:rsidR="00460C30" w:rsidRDefault="00460C30" w:rsidP="00460C30">
      <w:pPr>
        <w:pStyle w:val="a4"/>
        <w:spacing w:before="0" w:beforeAutospacing="0" w:after="0" w:afterAutospacing="0"/>
        <w:rPr>
          <w:rFonts w:eastAsia="宋体"/>
          <w:sz w:val="21"/>
          <w:szCs w:val="21"/>
        </w:rPr>
      </w:pPr>
      <w:r>
        <w:rPr>
          <w:rFonts w:eastAsia="宋体" w:hint="eastAsia"/>
          <w:sz w:val="21"/>
          <w:szCs w:val="21"/>
          <w:shd w:val="clear" w:color="auto" w:fill="FFFFFF"/>
        </w:rPr>
        <w:t>地址：开封市首座时代5号楼707室</w:t>
      </w:r>
    </w:p>
    <w:p w:rsidR="00460C30" w:rsidRDefault="00460C30" w:rsidP="00460C30">
      <w:pPr>
        <w:pStyle w:val="a4"/>
        <w:spacing w:before="0" w:beforeAutospacing="0" w:after="0" w:afterAutospacing="0"/>
        <w:rPr>
          <w:rFonts w:eastAsia="宋体"/>
          <w:sz w:val="21"/>
          <w:szCs w:val="21"/>
        </w:rPr>
      </w:pPr>
      <w:bookmarkStart w:id="2" w:name="_Toc6500"/>
      <w:r>
        <w:rPr>
          <w:rFonts w:eastAsia="宋体" w:hint="eastAsia"/>
          <w:sz w:val="21"/>
          <w:szCs w:val="21"/>
          <w:shd w:val="clear" w:color="auto" w:fill="FFFFFF"/>
        </w:rPr>
        <w:t>联系人：</w:t>
      </w:r>
      <w:bookmarkEnd w:id="2"/>
      <w:r>
        <w:rPr>
          <w:rFonts w:eastAsia="宋体" w:hint="eastAsia"/>
          <w:sz w:val="21"/>
          <w:szCs w:val="21"/>
          <w:shd w:val="clear" w:color="auto" w:fill="FFFFFF"/>
        </w:rPr>
        <w:t>张先生</w:t>
      </w:r>
    </w:p>
    <w:p w:rsidR="00460C30" w:rsidRDefault="00460C30" w:rsidP="00460C30">
      <w:pPr>
        <w:pStyle w:val="a4"/>
        <w:spacing w:before="0" w:beforeAutospacing="0" w:after="0" w:afterAutospacing="0"/>
        <w:rPr>
          <w:rFonts w:eastAsia="宋体"/>
          <w:sz w:val="21"/>
          <w:szCs w:val="21"/>
          <w:shd w:val="clear" w:color="auto" w:fill="FFFFFF"/>
        </w:rPr>
      </w:pPr>
      <w:bookmarkStart w:id="3" w:name="_Toc4481"/>
      <w:r>
        <w:rPr>
          <w:rFonts w:eastAsia="宋体" w:hint="eastAsia"/>
          <w:sz w:val="21"/>
          <w:szCs w:val="21"/>
          <w:shd w:val="clear" w:color="auto" w:fill="FFFFFF"/>
        </w:rPr>
        <w:t xml:space="preserve">电话: </w:t>
      </w:r>
      <w:bookmarkEnd w:id="3"/>
      <w:r>
        <w:rPr>
          <w:rFonts w:eastAsia="宋体" w:hint="eastAsia"/>
          <w:sz w:val="21"/>
          <w:szCs w:val="21"/>
          <w:shd w:val="clear" w:color="auto" w:fill="FFFFFF"/>
        </w:rPr>
        <w:t xml:space="preserve"> 15603789596</w:t>
      </w:r>
    </w:p>
    <w:p w:rsidR="00460C30" w:rsidRDefault="00460C30" w:rsidP="00460C30">
      <w:pPr>
        <w:autoSpaceDE w:val="0"/>
        <w:autoSpaceDN w:val="0"/>
        <w:spacing w:line="300" w:lineRule="auto"/>
        <w:jc w:val="left"/>
        <w:rPr>
          <w:rFonts w:ascii="宋体" w:hAnsi="宋体" w:cs="宋体"/>
          <w:kern w:val="0"/>
          <w:szCs w:val="21"/>
          <w:lang w:bidi="zh-CN"/>
        </w:rPr>
      </w:pPr>
    </w:p>
    <w:p w:rsidR="00992DAB" w:rsidRDefault="00992DAB"/>
    <w:sectPr w:rsidR="00992DAB" w:rsidSect="00992D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0E2BA"/>
    <w:multiLevelType w:val="singleLevel"/>
    <w:tmpl w:val="5150E2BA"/>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0C30"/>
    <w:rsid w:val="00460C30"/>
    <w:rsid w:val="00992D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60C30"/>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rsid w:val="00460C30"/>
    <w:pPr>
      <w:widowControl/>
      <w:spacing w:before="100" w:beforeAutospacing="1" w:after="100" w:afterAutospacing="1"/>
      <w:jc w:val="left"/>
    </w:pPr>
    <w:rPr>
      <w:rFonts w:ascii="宋体" w:hAnsi="宋体" w:cs="宋体"/>
      <w:kern w:val="0"/>
      <w:sz w:val="24"/>
    </w:rPr>
  </w:style>
  <w:style w:type="character" w:styleId="a5">
    <w:name w:val="Hyperlink"/>
    <w:uiPriority w:val="99"/>
    <w:qFormat/>
    <w:rsid w:val="00460C30"/>
    <w:rPr>
      <w:color w:val="0000FF"/>
      <w:u w:val="single"/>
    </w:rPr>
  </w:style>
  <w:style w:type="paragraph" w:styleId="a0">
    <w:name w:val="Message Header"/>
    <w:basedOn w:val="a"/>
    <w:link w:val="Char"/>
    <w:uiPriority w:val="99"/>
    <w:semiHidden/>
    <w:unhideWhenUsed/>
    <w:rsid w:val="00460C3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
    <w:name w:val="信息标题 Char"/>
    <w:basedOn w:val="a1"/>
    <w:link w:val="a0"/>
    <w:uiPriority w:val="99"/>
    <w:semiHidden/>
    <w:rsid w:val="00460C30"/>
    <w:rPr>
      <w:rFonts w:asciiTheme="majorHAnsi" w:eastAsiaTheme="majorEastAsia" w:hAnsiTheme="majorHAnsi" w:cstheme="majorBidi"/>
      <w:sz w:val="24"/>
      <w:szCs w:val="24"/>
      <w:shd w:val="pct20"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idu.com/s?wd=%E7%A4%BE%E4%BC%9A%E4%BF%9D%E9%9A%9C%E8%B5%84%E9%87%91&amp;tn=SE_PcZhidaonwhc_ngpagmjz&amp;rsv_dl=gh_pc_zhidao" TargetMode="External"/><Relationship Id="rId5" Type="http://schemas.openxmlformats.org/officeDocument/2006/relationships/hyperlink" Target="http://www.baidu.com/s?wd=%E8%B4%A2%E5%8A%A1%E4%BC%9A%E8%AE%A1%E5%88%B6%E5%BA%A6&amp;tn=SE_PcZhidaonwhc_ngpagmjz&amp;rsv_dl=gh_pc_zhidao"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河南呈祥工程咨询有限公司:河南呈祥工程咨询有限公司</dc:creator>
  <cp:lastModifiedBy>河南呈祥工程咨询有限公司:河南呈祥工程咨询有限公司</cp:lastModifiedBy>
  <cp:revision>1</cp:revision>
  <dcterms:created xsi:type="dcterms:W3CDTF">2019-12-26T01:16:00Z</dcterms:created>
  <dcterms:modified xsi:type="dcterms:W3CDTF">2019-12-26T01:17:00Z</dcterms:modified>
</cp:coreProperties>
</file>