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1080" w:firstLineChars="3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开封市祥符区看守所深井项目竞争性磋商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3600" w:firstLineChars="10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6"/>
          <w:szCs w:val="36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河南呈祥工程咨询有限公司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受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开封市祥符区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eastAsia="zh-CN"/>
        </w:rPr>
        <w:t>看守所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的委托，就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eastAsia="zh-CN"/>
        </w:rPr>
        <w:t>开封市祥符区看守所深井项目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进行竞争性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招标。谈判小组按规定程序进行了评审，现就本次中标候选人公示如下：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一、招标项目说明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1.1项目名称：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开封市祥符区看守所深井项目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1.2项目编号：XFCS2019-09-37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1.3资金来源：财政资金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1.4招标范围：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工程量清单及招标文件内的全部内容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1.5标段划分情况：本项目分为1个标段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1.6质量要求：合格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1.7工期要求：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40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日历天</w:t>
      </w:r>
    </w:p>
    <w:p>
      <w:pPr>
        <w:autoSpaceDE w:val="0"/>
        <w:autoSpaceDN w:val="0"/>
        <w:adjustRightInd w:val="0"/>
        <w:snapToGrid w:val="0"/>
        <w:spacing w:line="324" w:lineRule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1.8招标控制价：39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6016.70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zh-CN"/>
        </w:rPr>
        <w:t>元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二、发布媒体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本次结果公告同时在 《中国招标投标公共服务平台》、《河南省政府采购网》、《开封市公共资源交易中心信息网》网上发布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开标时间：2019年10月15日09时30分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rightChars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评标时间：2019年10月15日12时00分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评标地点：开封市祥符区公共资源交易中心评标室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四、评标情况：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否决投标原因：无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评标办法：竞争性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磋商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评委主任：刘颖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评委成员：谷小光、刘修建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五、评标结果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中标候选人    中标价     项目经理      工期（日历天）      质量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第一中标候选人全称： </w:t>
      </w:r>
      <w:r>
        <w:rPr>
          <w:rFonts w:hint="eastAsia" w:asciiTheme="minorEastAsia" w:hAnsiTheme="minorEastAsia" w:eastAsiaTheme="minorEastAsia" w:cstheme="minorEastAsia"/>
          <w:spacing w:val="-12"/>
          <w:sz w:val="24"/>
          <w:szCs w:val="24"/>
          <w:lang w:eastAsia="zh-CN"/>
        </w:rPr>
        <w:t>河南省旭创水利工程有限公司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 395516.00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元   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2880" w:firstLineChars="1200"/>
        <w:jc w:val="both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乔良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     40日历天      合格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第二中标候选人全称：</w:t>
      </w:r>
      <w:r>
        <w:rPr>
          <w:rFonts w:hint="eastAsia" w:asciiTheme="minorEastAsia" w:hAnsiTheme="minorEastAsia" w:eastAsiaTheme="minorEastAsia" w:cstheme="minorEastAsia"/>
          <w:spacing w:val="-12"/>
          <w:sz w:val="24"/>
          <w:szCs w:val="24"/>
          <w:lang w:eastAsia="zh-CN"/>
        </w:rPr>
        <w:t>河南长锦建设工程有限公司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36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36"/>
          <w:sz w:val="24"/>
          <w:szCs w:val="24"/>
          <w:lang w:val="en-US" w:eastAsia="zh-CN"/>
        </w:rPr>
        <w:t xml:space="preserve">  395930.00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元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2640" w:firstLineChars="1100"/>
        <w:jc w:val="both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余雪亚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    40日历天 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第三中标候选人全称：</w:t>
      </w:r>
      <w:r>
        <w:rPr>
          <w:rFonts w:hint="eastAsia" w:asciiTheme="minorEastAsia" w:hAnsiTheme="minorEastAsia" w:eastAsiaTheme="minorEastAsia" w:cstheme="minorEastAsia"/>
          <w:spacing w:val="-12"/>
          <w:sz w:val="24"/>
          <w:szCs w:val="24"/>
          <w:lang w:eastAsia="zh-CN"/>
        </w:rPr>
        <w:t>河南卓盛水利工程有限公司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36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36"/>
          <w:sz w:val="24"/>
          <w:szCs w:val="24"/>
          <w:lang w:val="en-US" w:eastAsia="zh-CN"/>
        </w:rPr>
        <w:t>395806.00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36"/>
          <w:sz w:val="24"/>
          <w:szCs w:val="24"/>
          <w:lang w:val="en-US" w:eastAsia="zh-CN"/>
        </w:rPr>
        <w:t>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2880" w:firstLineChars="12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张倩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     40日历天   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六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、公示时间：2019年10月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日至2019年 10月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日（三个工作日）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投标人和其他利害关系人对评标结果有异议的，应当在评标结果公示期内，以书面形式向招标人或代理机构提出异议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(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加盖单位公章且法人签字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，由法定代表人或其授权代表携带企业营业执照复印件（加盖公章）及本人身份证件（原件）一并提交（邮寄、传真件不予受理），并以书面形式确认的日期作为受理时间。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36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认为招标投标活动不符合法律、行政法规规定的，按照《中华人民共和国招标投标法》、《中华人民共和国招标投标法实施条例》、《工程建设项目招标投标活动投诉处理办法》（七部委第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号令：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2004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月施行，九部委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23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号令修改），向行政监督部门提出书面投诉。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36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评标结果公示期内，对评标结果没有异议的，招标人将签发中标通知书。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七、联系方式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行政监督部门：开封市祥符区政府采购办公室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联系电话：0371--26668106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招标人：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开封市祥符区看守所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地  址：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河南省开封市祥符区杨寨村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刘先生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电 话：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13781111108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2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招标代理机构：河南呈祥工程咨询有限公司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地  址：开封市首座时代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联系人：张先生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电 话：15603789596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39294"/>
    <w:multiLevelType w:val="singleLevel"/>
    <w:tmpl w:val="78B3929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26082"/>
    <w:rsid w:val="04826082"/>
    <w:rsid w:val="1078036B"/>
    <w:rsid w:val="17287272"/>
    <w:rsid w:val="31E8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2019-10-15T01:46:00Z</dcterms:created>
  <dc:creator>Administrator</dc:creator>
  <cp:lastModifiedBy>Administrator</cp:lastModifiedBy>
  <cp:lastPrinted>2019-10-15T06:27:47Z</cp:lastPrinted>
  <dcterms:modified xsi:type="dcterms:W3CDTF">2019-10-15T06:28:27Z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