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1D" w:rsidRPr="0005308B" w:rsidRDefault="00E4051D" w:rsidP="00E4051D">
      <w:pPr>
        <w:shd w:val="clear" w:color="auto" w:fill="FFFFFF"/>
        <w:ind w:firstLine="640"/>
        <w:jc w:val="center"/>
        <w:rPr>
          <w:rFonts w:ascii="宋体" w:hAnsi="宋体" w:cs="宋体"/>
          <w:sz w:val="36"/>
          <w:szCs w:val="36"/>
        </w:rPr>
      </w:pPr>
      <w:bookmarkStart w:id="0" w:name="_Toc179632536"/>
      <w:r w:rsidRPr="0005308B">
        <w:rPr>
          <w:rFonts w:ascii="宋体" w:eastAsia="瀹嬩綋" w:hAnsi="宋体" w:cs="宋体" w:hint="eastAsia"/>
          <w:sz w:val="32"/>
          <w:szCs w:val="32"/>
        </w:rPr>
        <w:t>手术室设备一批采购及安装项目</w:t>
      </w:r>
      <w:r w:rsidRPr="0005308B">
        <w:rPr>
          <w:rFonts w:ascii="宋体" w:hAnsi="宋体" w:cs="宋体" w:hint="eastAsia"/>
          <w:sz w:val="32"/>
          <w:szCs w:val="32"/>
        </w:rPr>
        <w:t>招标公告</w:t>
      </w:r>
      <w:bookmarkEnd w:id="0"/>
    </w:p>
    <w:p w:rsidR="00E4051D" w:rsidRPr="0005308B" w:rsidRDefault="00E4051D" w:rsidP="00E4051D">
      <w:pPr>
        <w:shd w:val="clear" w:color="auto" w:fill="FFFFFF"/>
        <w:ind w:firstLine="482"/>
        <w:rPr>
          <w:rFonts w:ascii="宋体" w:hAnsi="宋体" w:cs="宋体"/>
          <w:b/>
          <w:bCs/>
          <w:sz w:val="24"/>
        </w:rPr>
      </w:pPr>
      <w:r w:rsidRPr="0005308B">
        <w:rPr>
          <w:rFonts w:ascii="宋体" w:hAnsi="宋体" w:cs="宋体" w:hint="eastAsia"/>
          <w:b/>
          <w:bCs/>
          <w:sz w:val="24"/>
        </w:rPr>
        <w:t>1.招标条件</w:t>
      </w:r>
    </w:p>
    <w:p w:rsidR="00E4051D" w:rsidRPr="0005308B" w:rsidRDefault="00E4051D" w:rsidP="00E4051D">
      <w:pPr>
        <w:shd w:val="clear" w:color="auto" w:fill="FFFFFF"/>
        <w:ind w:firstLine="420"/>
        <w:rPr>
          <w:rFonts w:ascii="宋体" w:hAnsi="宋体" w:cs="宋体"/>
          <w:szCs w:val="21"/>
        </w:rPr>
      </w:pPr>
      <w:r w:rsidRPr="0005308B">
        <w:rPr>
          <w:rFonts w:ascii="宋体" w:hAnsi="宋体" w:cs="宋体" w:hint="eastAsia"/>
          <w:szCs w:val="21"/>
        </w:rPr>
        <w:t>河南正信工程咨询有限公司</w:t>
      </w:r>
      <w:r w:rsidRPr="0005308B">
        <w:rPr>
          <w:rFonts w:ascii="宋体" w:hAnsi="宋体" w:cs="宋体"/>
          <w:szCs w:val="21"/>
        </w:rPr>
        <w:t>受</w:t>
      </w:r>
      <w:r w:rsidRPr="0005308B">
        <w:rPr>
          <w:rFonts w:ascii="宋体" w:hAnsi="宋体" w:cs="宋体" w:hint="eastAsia"/>
          <w:szCs w:val="21"/>
        </w:rPr>
        <w:t>尉氏县中心医院</w:t>
      </w:r>
      <w:r w:rsidRPr="0005308B">
        <w:rPr>
          <w:rFonts w:ascii="宋体" w:hAnsi="宋体" w:cs="宋体"/>
          <w:szCs w:val="21"/>
        </w:rPr>
        <w:t>的委托，就</w:t>
      </w:r>
      <w:r w:rsidRPr="0005308B">
        <w:rPr>
          <w:rFonts w:ascii="宋体" w:hAnsi="宋体" w:cs="宋体" w:hint="eastAsia"/>
          <w:szCs w:val="21"/>
        </w:rPr>
        <w:t>手术室设备一批采购及安装项目</w:t>
      </w:r>
      <w:r w:rsidRPr="0005308B">
        <w:rPr>
          <w:rFonts w:ascii="宋体" w:hAnsi="宋体" w:cs="宋体"/>
          <w:szCs w:val="21"/>
        </w:rPr>
        <w:t>进行公开招标采购。欢迎符合相关条件的</w:t>
      </w:r>
      <w:r w:rsidRPr="0005308B">
        <w:rPr>
          <w:rFonts w:ascii="宋体" w:hAnsi="宋体" w:cs="宋体" w:hint="eastAsia"/>
          <w:szCs w:val="21"/>
        </w:rPr>
        <w:t>投标人</w:t>
      </w:r>
      <w:r w:rsidRPr="0005308B">
        <w:rPr>
          <w:rFonts w:ascii="宋体" w:hAnsi="宋体" w:cs="宋体"/>
          <w:szCs w:val="21"/>
        </w:rPr>
        <w:t>参加投标，现将招标事宜通知如下：</w:t>
      </w:r>
    </w:p>
    <w:p w:rsidR="00E4051D" w:rsidRPr="0005308B" w:rsidRDefault="00E4051D" w:rsidP="00E4051D">
      <w:pPr>
        <w:shd w:val="clear" w:color="auto" w:fill="FFFFFF"/>
        <w:ind w:firstLine="482"/>
        <w:rPr>
          <w:rFonts w:ascii="瀹嬩綋" w:eastAsia="瀹嬩綋" w:hAnsi="宋体" w:cs="宋体"/>
          <w:szCs w:val="21"/>
        </w:rPr>
      </w:pPr>
      <w:bookmarkStart w:id="1" w:name="_Toc179632537"/>
      <w:bookmarkStart w:id="2" w:name="_Toc152045514"/>
      <w:bookmarkStart w:id="3" w:name="_Toc152045520"/>
      <w:bookmarkStart w:id="4" w:name="_Toc144974488"/>
      <w:bookmarkStart w:id="5" w:name="_Toc152042290"/>
      <w:bookmarkStart w:id="6" w:name="_Toc152042296"/>
      <w:bookmarkStart w:id="7" w:name="_Toc144974482"/>
      <w:bookmarkStart w:id="8" w:name="_Toc179632530"/>
      <w:bookmarkEnd w:id="1"/>
      <w:bookmarkEnd w:id="2"/>
      <w:bookmarkEnd w:id="3"/>
      <w:bookmarkEnd w:id="5"/>
      <w:bookmarkEnd w:id="6"/>
      <w:bookmarkEnd w:id="7"/>
      <w:bookmarkEnd w:id="8"/>
      <w:r w:rsidRPr="0005308B">
        <w:rPr>
          <w:rFonts w:ascii="宋体" w:hAnsi="宋体" w:cs="宋体" w:hint="eastAsia"/>
          <w:b/>
          <w:bCs/>
          <w:sz w:val="24"/>
        </w:rPr>
        <w:t>2. </w:t>
      </w:r>
      <w:bookmarkEnd w:id="4"/>
      <w:r w:rsidRPr="0005308B">
        <w:rPr>
          <w:rFonts w:ascii="宋体" w:hAnsi="宋体" w:cs="宋体" w:hint="eastAsia"/>
          <w:b/>
          <w:bCs/>
          <w:sz w:val="24"/>
        </w:rPr>
        <w:t>项目概况与采购范围</w:t>
      </w:r>
    </w:p>
    <w:p w:rsidR="00E4051D" w:rsidRPr="0005308B" w:rsidRDefault="00E4051D" w:rsidP="00E4051D">
      <w:pPr>
        <w:shd w:val="clear" w:color="auto" w:fill="FFFFFF"/>
        <w:ind w:firstLine="420"/>
        <w:rPr>
          <w:rFonts w:ascii="宋体" w:hAnsi="宋体" w:cs="宋体" w:hint="eastAsia"/>
          <w:szCs w:val="21"/>
        </w:rPr>
      </w:pPr>
      <w:bookmarkStart w:id="9" w:name="_Toc179632538"/>
      <w:bookmarkStart w:id="10" w:name="_Toc144974489"/>
      <w:bookmarkStart w:id="11" w:name="_Toc152045521"/>
      <w:bookmarkStart w:id="12" w:name="_Toc152042297"/>
      <w:bookmarkEnd w:id="10"/>
      <w:bookmarkEnd w:id="11"/>
      <w:bookmarkEnd w:id="12"/>
      <w:r w:rsidRPr="0005308B">
        <w:rPr>
          <w:rFonts w:ascii="宋体" w:hAnsi="宋体" w:cs="宋体" w:hint="eastAsia"/>
          <w:szCs w:val="21"/>
        </w:rPr>
        <w:t>2.1  </w:t>
      </w:r>
      <w:bookmarkEnd w:id="9"/>
      <w:r w:rsidRPr="0005308B">
        <w:rPr>
          <w:rFonts w:ascii="宋体" w:hAnsi="宋体" w:cs="宋体" w:hint="eastAsia"/>
          <w:szCs w:val="21"/>
        </w:rPr>
        <w:t>项目编号：尉财采公开2019044号</w:t>
      </w:r>
    </w:p>
    <w:p w:rsidR="00E4051D" w:rsidRPr="0005308B" w:rsidRDefault="00E4051D" w:rsidP="00E4051D">
      <w:pPr>
        <w:shd w:val="clear" w:color="auto" w:fill="FFFFFF"/>
        <w:ind w:firstLine="420"/>
        <w:rPr>
          <w:rFonts w:ascii="瀹嬩綋" w:hAnsi="宋体" w:cs="宋体" w:hint="eastAsia"/>
          <w:szCs w:val="21"/>
        </w:rPr>
      </w:pPr>
      <w:r w:rsidRPr="0005308B">
        <w:rPr>
          <w:rFonts w:ascii="宋体" w:hAnsi="宋体" w:cs="宋体" w:hint="eastAsia"/>
          <w:szCs w:val="21"/>
        </w:rPr>
        <w:t>2.2  项目名称：手术室设备一批采购及安装项目</w:t>
      </w:r>
    </w:p>
    <w:p w:rsidR="00E4051D" w:rsidRPr="0005308B" w:rsidRDefault="00E4051D" w:rsidP="00E4051D">
      <w:pPr>
        <w:shd w:val="clear" w:color="auto" w:fill="FFFFFF"/>
        <w:ind w:firstLine="420"/>
        <w:rPr>
          <w:rFonts w:ascii="瀹嬩綋" w:eastAsia="瀹嬩綋" w:hAnsi="宋体" w:cs="宋体"/>
          <w:szCs w:val="21"/>
        </w:rPr>
      </w:pPr>
      <w:r w:rsidRPr="0005308B">
        <w:rPr>
          <w:rFonts w:ascii="宋体" w:hAnsi="宋体" w:cs="宋体" w:hint="eastAsia"/>
          <w:szCs w:val="21"/>
        </w:rPr>
        <w:t>2.3  资金来源：自筹资金</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2.4  采购金额：780万元</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2.5  采购方式：公开招标</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2.6  采购范围：手术室设备1批(详见招标文件）</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2.7  交货期：自合同签订生效之日起120日历天内完成</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2.8  交货地点：按招标人要求</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2.9  质量标准：达到国家相关行业标准</w:t>
      </w:r>
    </w:p>
    <w:p w:rsidR="00E4051D" w:rsidRPr="0005308B" w:rsidRDefault="00E4051D" w:rsidP="00E4051D">
      <w:pPr>
        <w:shd w:val="clear" w:color="auto" w:fill="FFFFFF"/>
        <w:ind w:firstLine="420"/>
        <w:rPr>
          <w:rFonts w:ascii="宋体" w:hAnsi="宋体" w:cs="宋体"/>
          <w:szCs w:val="21"/>
        </w:rPr>
      </w:pPr>
      <w:r w:rsidRPr="0005308B">
        <w:rPr>
          <w:rFonts w:ascii="宋体" w:hAnsi="宋体" w:cs="宋体" w:hint="eastAsia"/>
          <w:szCs w:val="21"/>
        </w:rPr>
        <w:t>2.10   标段划分：该项目共有一个包</w:t>
      </w:r>
    </w:p>
    <w:p w:rsidR="00E4051D" w:rsidRPr="0005308B" w:rsidRDefault="00E4051D" w:rsidP="00E4051D">
      <w:pPr>
        <w:shd w:val="clear" w:color="auto" w:fill="FFFFFF"/>
        <w:ind w:firstLine="482"/>
        <w:rPr>
          <w:rFonts w:ascii="瀹嬩綋" w:eastAsia="瀹嬩綋" w:hAnsi="宋体" w:cs="宋体"/>
          <w:szCs w:val="21"/>
        </w:rPr>
      </w:pPr>
      <w:r w:rsidRPr="0005308B">
        <w:rPr>
          <w:rFonts w:ascii="宋体" w:hAnsi="宋体" w:cs="宋体" w:hint="eastAsia"/>
          <w:b/>
          <w:bCs/>
          <w:sz w:val="24"/>
        </w:rPr>
        <w:t>3.投标人资格要求</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3.1符合《中华人民共和国政府采购法》第二十二条规定的条件：</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3.1.1具有独立承担民事责任的能力，具有合法有效的的营业执照；</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3.1.2具有良好的商业信誉和健全的财务制度(提供银行资信证明或2018年财务审计报告，新成立的公司从成立之日起)；</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3.1.3具有履行合同所必须设备和专业技术能力，</w:t>
      </w:r>
      <w:r w:rsidRPr="0005308B">
        <w:rPr>
          <w:rFonts w:hint="eastAsia"/>
        </w:rPr>
        <w:t>有能力提供本采购项目所需的全部采购内容及安装能力</w:t>
      </w:r>
      <w:r w:rsidRPr="0005308B">
        <w:rPr>
          <w:rFonts w:ascii="宋体" w:hAnsi="宋体" w:cs="宋体" w:hint="eastAsia"/>
          <w:szCs w:val="21"/>
        </w:rPr>
        <w:t>；</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3.1.4有依法缴纳税收和社会保障金的良好记录（</w:t>
      </w:r>
      <w:r w:rsidRPr="0005308B">
        <w:rPr>
          <w:rFonts w:ascii="宋体" w:hAnsi="宋体" w:cs="宋体" w:hint="eastAsia"/>
          <w:kern w:val="0"/>
          <w:szCs w:val="21"/>
          <w:lang w:val="zh-TW" w:eastAsia="zh-TW"/>
        </w:rPr>
        <w:t>供应商需提供</w:t>
      </w:r>
      <w:r w:rsidRPr="0005308B">
        <w:rPr>
          <w:rFonts w:hint="eastAsia"/>
        </w:rPr>
        <w:t>19</w:t>
      </w:r>
      <w:r w:rsidRPr="0005308B">
        <w:rPr>
          <w:rFonts w:hint="eastAsia"/>
        </w:rPr>
        <w:t>年</w:t>
      </w:r>
      <w:r w:rsidRPr="0005308B">
        <w:rPr>
          <w:rFonts w:hint="eastAsia"/>
        </w:rPr>
        <w:t>1</w:t>
      </w:r>
      <w:r w:rsidRPr="0005308B">
        <w:rPr>
          <w:rFonts w:hint="eastAsia"/>
        </w:rPr>
        <w:t>月以来任意三个月的</w:t>
      </w:r>
      <w:r w:rsidRPr="0005308B">
        <w:rPr>
          <w:rFonts w:ascii="宋体" w:hAnsi="宋体" w:cs="宋体" w:hint="eastAsia"/>
          <w:kern w:val="0"/>
          <w:szCs w:val="21"/>
          <w:lang w:val="zh-TW" w:eastAsia="zh-TW"/>
        </w:rPr>
        <w:t>依法</w:t>
      </w:r>
      <w:r w:rsidRPr="0005308B">
        <w:rPr>
          <w:rFonts w:ascii="宋体" w:hAnsi="宋体" w:cs="宋体" w:hint="eastAsia"/>
          <w:kern w:val="0"/>
          <w:szCs w:val="21"/>
          <w:lang w:val="zh-TW"/>
        </w:rPr>
        <w:t>纳税交税记录</w:t>
      </w:r>
      <w:r w:rsidRPr="0005308B">
        <w:rPr>
          <w:rFonts w:ascii="宋体" w:hAnsi="宋体" w:cs="宋体" w:hint="eastAsia"/>
          <w:kern w:val="0"/>
          <w:szCs w:val="21"/>
          <w:lang w:val="zh-TW" w:eastAsia="zh-TW"/>
        </w:rPr>
        <w:t>，社保证明材料</w:t>
      </w:r>
      <w:r w:rsidRPr="0005308B">
        <w:rPr>
          <w:rFonts w:ascii="宋体" w:hAnsi="宋体" w:cs="宋体" w:hint="eastAsia"/>
          <w:kern w:val="0"/>
          <w:szCs w:val="21"/>
          <w:lang w:val="zh-TW"/>
        </w:rPr>
        <w:t>(需提供查询途径)）</w:t>
      </w:r>
      <w:r w:rsidRPr="0005308B">
        <w:rPr>
          <w:rFonts w:ascii="宋体" w:hAnsi="宋体" w:cs="宋体" w:hint="eastAsia"/>
          <w:szCs w:val="21"/>
        </w:rPr>
        <w:t>；</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3.1.5</w:t>
      </w:r>
      <w:r w:rsidRPr="0005308B">
        <w:rPr>
          <w:rFonts w:ascii="宋体" w:hAnsi="宋体" w:cs="宋体"/>
          <w:szCs w:val="21"/>
        </w:rPr>
        <w:t>参加政府采购活动近三年内，在经营</w:t>
      </w:r>
      <w:r w:rsidRPr="0005308B">
        <w:rPr>
          <w:rFonts w:ascii="宋体" w:hAnsi="宋体" w:cs="宋体" w:hint="eastAsia"/>
          <w:szCs w:val="21"/>
        </w:rPr>
        <w:t>活动</w:t>
      </w:r>
      <w:r w:rsidRPr="0005308B">
        <w:rPr>
          <w:rFonts w:ascii="宋体" w:hAnsi="宋体" w:cs="宋体"/>
          <w:szCs w:val="21"/>
        </w:rPr>
        <w:t>中没有重大违法记录</w:t>
      </w:r>
      <w:r w:rsidRPr="0005308B">
        <w:rPr>
          <w:rFonts w:ascii="宋体" w:hAnsi="宋体" w:cs="宋体" w:hint="eastAsia"/>
          <w:szCs w:val="21"/>
        </w:rPr>
        <w:t>（格式自拟）；</w:t>
      </w:r>
    </w:p>
    <w:p w:rsidR="00E4051D" w:rsidRPr="0005308B" w:rsidRDefault="00E4051D" w:rsidP="00E4051D">
      <w:pPr>
        <w:shd w:val="clear" w:color="auto" w:fill="FFFFFF"/>
        <w:ind w:firstLine="420"/>
        <w:rPr>
          <w:rFonts w:ascii="宋体" w:hAnsi="宋体" w:cs="宋体"/>
          <w:szCs w:val="21"/>
        </w:rPr>
      </w:pPr>
      <w:r w:rsidRPr="0005308B">
        <w:rPr>
          <w:rFonts w:ascii="宋体" w:hAnsi="宋体" w:cs="宋体" w:hint="eastAsia"/>
          <w:szCs w:val="21"/>
        </w:rPr>
        <w:t>3.1.6法律、行政法规规定的其他条件。</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3.2供应商须是采购产品的专业制造商（须提供医疗器械生产许可证）或</w:t>
      </w:r>
      <w:r w:rsidRPr="0005308B">
        <w:rPr>
          <w:rFonts w:hint="eastAsia"/>
        </w:rPr>
        <w:t>具有经销资格的代理商</w:t>
      </w:r>
      <w:r w:rsidRPr="0005308B">
        <w:rPr>
          <w:rFonts w:ascii="宋体" w:hAnsi="宋体" w:cs="宋体" w:hint="eastAsia"/>
          <w:szCs w:val="21"/>
        </w:rPr>
        <w:t>（须提供制造商医疗器械生产许可证复印件和医疗器械经营许可证）；</w:t>
      </w:r>
    </w:p>
    <w:p w:rsidR="00E4051D" w:rsidRPr="0005308B" w:rsidRDefault="00E4051D" w:rsidP="00E4051D">
      <w:pPr>
        <w:shd w:val="clear" w:color="auto" w:fill="FFFFFF"/>
        <w:ind w:firstLine="420"/>
        <w:rPr>
          <w:rFonts w:ascii="瀹嬩綋" w:eastAsia="瀹嬩綋" w:hAnsi="宋体" w:cs="宋体"/>
          <w:szCs w:val="21"/>
        </w:rPr>
      </w:pPr>
      <w:r w:rsidRPr="0005308B">
        <w:rPr>
          <w:rFonts w:ascii="宋体" w:hAnsi="宋体" w:cs="宋体" w:hint="eastAsia"/>
          <w:szCs w:val="21"/>
        </w:rPr>
        <w:t>3.3本项目不接受联合体。</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lastRenderedPageBreak/>
        <w:t>3.4依据财政部财库【2016】125号文件规定：投标人需提供具备“信用中国”网站（</w:t>
      </w:r>
      <w:r w:rsidRPr="0005308B">
        <w:rPr>
          <w:rFonts w:ascii="宋体" w:hAnsi="宋体" w:cs="宋体"/>
          <w:szCs w:val="21"/>
        </w:rPr>
        <w:t>www.creditchina.gov.cn</w:t>
      </w:r>
      <w:r w:rsidRPr="0005308B">
        <w:rPr>
          <w:rFonts w:ascii="宋体" w:hAnsi="宋体" w:cs="宋体" w:hint="eastAsia"/>
          <w:szCs w:val="21"/>
        </w:rPr>
        <w:t>）、中国政府采购网（</w:t>
      </w:r>
      <w:r w:rsidRPr="0005308B">
        <w:rPr>
          <w:rFonts w:ascii="宋体" w:hAnsi="宋体" w:cs="宋体"/>
          <w:szCs w:val="21"/>
        </w:rPr>
        <w:t>www.ccgp.gov.cn</w:t>
      </w:r>
      <w:r w:rsidRPr="0005308B">
        <w:rPr>
          <w:rFonts w:ascii="宋体" w:hAnsi="宋体" w:cs="宋体" w:hint="eastAsia"/>
          <w:szCs w:val="21"/>
        </w:rPr>
        <w:t>）、中国执行信息公开网（</w:t>
      </w:r>
      <w:hyperlink r:id="rId6" w:history="1">
        <w:r w:rsidRPr="0005308B">
          <w:rPr>
            <w:rStyle w:val="a5"/>
            <w:rFonts w:ascii="宋体" w:hAnsi="宋体" w:cs="宋体"/>
            <w:szCs w:val="21"/>
          </w:rPr>
          <w:t>http://shixin.court.gov.cn</w:t>
        </w:r>
      </w:hyperlink>
      <w:r w:rsidRPr="0005308B">
        <w:rPr>
          <w:rFonts w:ascii="宋体" w:hAnsi="宋体" w:cs="宋体" w:hint="eastAsia"/>
          <w:szCs w:val="21"/>
        </w:rPr>
        <w:t>）查询相关主体信用记录结果网页打印件或截图（均须注明网址）。对被列入失信被执行人、重大税收违法案件当事人名单、政府采购严重违法失信行为记录名单的投标人，拒绝其投标。</w:t>
      </w:r>
    </w:p>
    <w:p w:rsidR="00E4051D" w:rsidRPr="0005308B" w:rsidRDefault="00E4051D" w:rsidP="00E4051D">
      <w:pPr>
        <w:shd w:val="clear" w:color="auto" w:fill="FFFFFF"/>
        <w:ind w:firstLine="482"/>
        <w:rPr>
          <w:rFonts w:ascii="瀹嬩綋" w:eastAsia="瀹嬩綋" w:hAnsi="宋体" w:cs="宋体"/>
          <w:szCs w:val="21"/>
        </w:rPr>
      </w:pPr>
      <w:bookmarkStart w:id="13" w:name="_Toc179632539"/>
      <w:bookmarkStart w:id="14" w:name="_Toc152042298"/>
      <w:bookmarkStart w:id="15" w:name="_Toc152045522"/>
      <w:bookmarkStart w:id="16" w:name="_Toc152045516"/>
      <w:bookmarkStart w:id="17" w:name="_Toc179632532"/>
      <w:bookmarkStart w:id="18" w:name="_Toc152042292"/>
      <w:bookmarkStart w:id="19" w:name="_Toc144974484"/>
      <w:bookmarkStart w:id="20" w:name="_Toc144974490"/>
      <w:bookmarkEnd w:id="13"/>
      <w:bookmarkEnd w:id="14"/>
      <w:bookmarkEnd w:id="15"/>
      <w:bookmarkEnd w:id="16"/>
      <w:bookmarkEnd w:id="17"/>
      <w:bookmarkEnd w:id="18"/>
      <w:bookmarkEnd w:id="19"/>
      <w:r w:rsidRPr="0005308B">
        <w:rPr>
          <w:rFonts w:ascii="宋体" w:hAnsi="宋体" w:cs="宋体" w:hint="eastAsia"/>
          <w:b/>
          <w:bCs/>
          <w:sz w:val="24"/>
        </w:rPr>
        <w:t>4.</w:t>
      </w:r>
      <w:bookmarkEnd w:id="20"/>
      <w:r w:rsidRPr="0005308B">
        <w:rPr>
          <w:rFonts w:ascii="宋体" w:hAnsi="宋体" w:cs="宋体" w:hint="eastAsia"/>
          <w:szCs w:val="21"/>
        </w:rPr>
        <w:t xml:space="preserve"> </w:t>
      </w:r>
      <w:r w:rsidRPr="0005308B">
        <w:rPr>
          <w:rFonts w:ascii="宋体" w:hAnsi="宋体" w:cs="宋体" w:hint="eastAsia"/>
          <w:b/>
          <w:bCs/>
          <w:sz w:val="24"/>
        </w:rPr>
        <w:t>投标人报名及招标文件的获取</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4.1投标人应注册成为开封市公共资源交易中心网站会员并取得CA密钥，请于2019年6月</w:t>
      </w:r>
      <w:r>
        <w:rPr>
          <w:rFonts w:ascii="宋体" w:hAnsi="宋体" w:cs="宋体" w:hint="eastAsia"/>
          <w:szCs w:val="21"/>
        </w:rPr>
        <w:t>12</w:t>
      </w:r>
      <w:r w:rsidRPr="0005308B">
        <w:rPr>
          <w:rFonts w:ascii="宋体" w:hAnsi="宋体" w:cs="宋体" w:hint="eastAsia"/>
          <w:szCs w:val="21"/>
        </w:rPr>
        <w:t>日上午9:00分至2019年6月</w:t>
      </w:r>
      <w:r>
        <w:rPr>
          <w:rFonts w:ascii="宋体" w:hAnsi="宋体" w:cs="宋体" w:hint="eastAsia"/>
          <w:szCs w:val="21"/>
        </w:rPr>
        <w:t>18</w:t>
      </w:r>
      <w:r w:rsidRPr="0005308B">
        <w:rPr>
          <w:rFonts w:ascii="宋体" w:hAnsi="宋体" w:cs="宋体" w:hint="eastAsia"/>
          <w:szCs w:val="21"/>
        </w:rPr>
        <w:t>日下午16:30分（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4.2报名成功后，投标人凭CA密钥登录会员系统，按要求下载电子招标文件，招标人不再提供纸质招标文件。</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4.4 请投标人时刻关注开封市公共资源交易中心网站和公司CA密钥推送消息。</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4.5 CA密钥在开封市公共资源交易中心受理大厅东窗口办理，地址：开封市郑开大道与三大街交叉口路北市民之家五楼。</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4.6本次招标投标人只能对以上符合要求的一个标段进行投标，不允许报多个标段。</w:t>
      </w:r>
    </w:p>
    <w:p w:rsidR="00E4051D" w:rsidRPr="0005308B" w:rsidRDefault="00E4051D" w:rsidP="00E4051D">
      <w:pPr>
        <w:shd w:val="clear" w:color="auto" w:fill="FFFFFF"/>
        <w:ind w:firstLine="482"/>
        <w:rPr>
          <w:rFonts w:ascii="瀹嬩綋" w:eastAsia="瀹嬩綋" w:hAnsi="宋体" w:cs="宋体"/>
          <w:szCs w:val="21"/>
        </w:rPr>
      </w:pPr>
      <w:bookmarkStart w:id="21" w:name="_Toc144974491"/>
      <w:bookmarkStart w:id="22" w:name="_Toc179632540"/>
      <w:bookmarkStart w:id="23" w:name="_Toc179632533"/>
      <w:bookmarkStart w:id="24" w:name="_Toc152045523"/>
      <w:bookmarkStart w:id="25" w:name="_Toc152042299"/>
      <w:bookmarkStart w:id="26" w:name="_Toc157499355"/>
      <w:bookmarkEnd w:id="21"/>
      <w:bookmarkEnd w:id="23"/>
      <w:bookmarkEnd w:id="24"/>
      <w:bookmarkEnd w:id="25"/>
      <w:bookmarkEnd w:id="26"/>
      <w:r w:rsidRPr="0005308B">
        <w:rPr>
          <w:rFonts w:ascii="宋体" w:hAnsi="宋体" w:cs="宋体" w:hint="eastAsia"/>
          <w:b/>
          <w:bCs/>
          <w:sz w:val="24"/>
        </w:rPr>
        <w:t>5. </w:t>
      </w:r>
      <w:bookmarkEnd w:id="22"/>
      <w:r w:rsidRPr="0005308B">
        <w:rPr>
          <w:rFonts w:ascii="宋体" w:hAnsi="宋体" w:cs="宋体" w:hint="eastAsia"/>
          <w:b/>
          <w:bCs/>
          <w:sz w:val="24"/>
        </w:rPr>
        <w:t>投标文件的递交</w:t>
      </w:r>
    </w:p>
    <w:p w:rsidR="00E4051D" w:rsidRPr="0005308B" w:rsidRDefault="00E4051D" w:rsidP="00E4051D">
      <w:pPr>
        <w:shd w:val="clear" w:color="auto" w:fill="FFFFFF"/>
        <w:ind w:firstLine="420"/>
        <w:rPr>
          <w:rFonts w:hint="eastAsia"/>
          <w:szCs w:val="21"/>
          <w:shd w:val="clear" w:color="auto" w:fill="FFFFFF"/>
        </w:rPr>
      </w:pPr>
      <w:r w:rsidRPr="0005308B">
        <w:rPr>
          <w:rFonts w:hint="eastAsia"/>
          <w:szCs w:val="21"/>
          <w:shd w:val="clear" w:color="auto" w:fill="FFFFFF"/>
        </w:rPr>
        <w:t>5.1</w:t>
      </w:r>
      <w:r w:rsidRPr="0005308B">
        <w:rPr>
          <w:rFonts w:hint="eastAsia"/>
          <w:szCs w:val="21"/>
          <w:shd w:val="clear" w:color="auto" w:fill="FFFFFF"/>
        </w:rPr>
        <w:t>投标人需要同时递交电子投标文件和纸质投标文件。</w:t>
      </w:r>
    </w:p>
    <w:p w:rsidR="00E4051D" w:rsidRPr="0005308B" w:rsidRDefault="00E4051D" w:rsidP="00E4051D">
      <w:pPr>
        <w:shd w:val="clear" w:color="auto" w:fill="FFFFFF"/>
        <w:ind w:firstLine="420"/>
        <w:rPr>
          <w:rFonts w:hint="eastAsia"/>
          <w:szCs w:val="21"/>
          <w:shd w:val="clear" w:color="auto" w:fill="FFFFFF"/>
        </w:rPr>
      </w:pPr>
      <w:r w:rsidRPr="0005308B">
        <w:rPr>
          <w:rFonts w:hint="eastAsia"/>
          <w:szCs w:val="21"/>
          <w:shd w:val="clear" w:color="auto" w:fill="FFFFFF"/>
        </w:rPr>
        <w:t>5.2</w:t>
      </w:r>
      <w:r w:rsidRPr="0005308B">
        <w:rPr>
          <w:rFonts w:hint="eastAsia"/>
          <w:szCs w:val="21"/>
          <w:shd w:val="clear" w:color="auto" w:fill="FFFFFF"/>
        </w:rPr>
        <w:t>电子投标文件上传截止时间和纸质投标文件递交截止时间为</w:t>
      </w:r>
      <w:r w:rsidRPr="0005308B">
        <w:rPr>
          <w:rFonts w:ascii="宋体" w:hAnsi="宋体" w:cs="宋体" w:hint="eastAsia"/>
          <w:szCs w:val="21"/>
        </w:rPr>
        <w:t>2019年7月2日</w:t>
      </w:r>
      <w:r w:rsidRPr="0005308B">
        <w:rPr>
          <w:rFonts w:hint="eastAsia"/>
          <w:szCs w:val="21"/>
          <w:shd w:val="clear" w:color="auto" w:fill="FFFFFF"/>
        </w:rPr>
        <w:t>09</w:t>
      </w:r>
      <w:r w:rsidRPr="0005308B">
        <w:rPr>
          <w:rFonts w:hint="eastAsia"/>
          <w:szCs w:val="21"/>
          <w:shd w:val="clear" w:color="auto" w:fill="FFFFFF"/>
        </w:rPr>
        <w:t>时</w:t>
      </w:r>
      <w:r>
        <w:rPr>
          <w:rFonts w:hint="eastAsia"/>
          <w:szCs w:val="21"/>
          <w:shd w:val="clear" w:color="auto" w:fill="FFFFFF"/>
        </w:rPr>
        <w:t>3</w:t>
      </w:r>
      <w:r w:rsidRPr="0005308B">
        <w:rPr>
          <w:rFonts w:hint="eastAsia"/>
          <w:szCs w:val="21"/>
          <w:shd w:val="clear" w:color="auto" w:fill="FFFFFF"/>
        </w:rPr>
        <w:t>0</w:t>
      </w:r>
      <w:r w:rsidRPr="0005308B">
        <w:rPr>
          <w:rFonts w:hint="eastAsia"/>
          <w:szCs w:val="21"/>
          <w:shd w:val="clear" w:color="auto" w:fill="FFFFFF"/>
        </w:rPr>
        <w:t>分。</w:t>
      </w:r>
    </w:p>
    <w:p w:rsidR="00E4051D" w:rsidRPr="0005308B" w:rsidRDefault="00E4051D" w:rsidP="00E4051D">
      <w:pPr>
        <w:shd w:val="clear" w:color="auto" w:fill="FFFFFF"/>
        <w:ind w:firstLine="420"/>
        <w:jc w:val="left"/>
        <w:rPr>
          <w:rFonts w:hint="eastAsia"/>
          <w:szCs w:val="21"/>
          <w:shd w:val="clear" w:color="auto" w:fill="FFFFFF"/>
        </w:rPr>
      </w:pPr>
      <w:r w:rsidRPr="0005308B">
        <w:rPr>
          <w:rFonts w:hint="eastAsia"/>
          <w:szCs w:val="21"/>
          <w:shd w:val="clear" w:color="auto" w:fill="FFFFFF"/>
        </w:rPr>
        <w:t>5.3</w:t>
      </w:r>
      <w:r w:rsidRPr="0005308B">
        <w:rPr>
          <w:rFonts w:hint="eastAsia"/>
          <w:szCs w:val="21"/>
          <w:shd w:val="clear" w:color="auto" w:fill="FFFFFF"/>
        </w:rPr>
        <w:t>电子投标文件须在投标截止时间前在开封市公共资源交易中心网站（</w:t>
      </w:r>
      <w:r w:rsidRPr="0005308B">
        <w:rPr>
          <w:rFonts w:hint="eastAsia"/>
          <w:szCs w:val="21"/>
          <w:shd w:val="clear" w:color="auto" w:fill="FFFFFF"/>
        </w:rPr>
        <w:t>http://www.kfsggzyjyw.cn:8080/ygpt/WebUserLoginIndex.html</w:t>
      </w:r>
      <w:r w:rsidRPr="0005308B">
        <w:rPr>
          <w:rFonts w:hint="eastAsia"/>
          <w:szCs w:val="21"/>
          <w:shd w:val="clear" w:color="auto" w:fill="FFFFFF"/>
        </w:rPr>
        <w:t>）会员系统中加密上传；纸质投标文件须在投标截止时间前递交至尉氏县公共资源交易中心开标室，地址：</w:t>
      </w:r>
      <w:r w:rsidRPr="0005308B">
        <w:rPr>
          <w:rFonts w:ascii="宋体" w:hAnsi="宋体" w:cs="宋体" w:hint="eastAsia"/>
          <w:szCs w:val="21"/>
        </w:rPr>
        <w:t>尉氏县公共资源交易中心三楼开标室（尉氏县建设路与福园路交叉口向西100米宏泰大厦三楼）</w:t>
      </w:r>
      <w:r w:rsidRPr="0005308B">
        <w:rPr>
          <w:rFonts w:hint="eastAsia"/>
          <w:szCs w:val="21"/>
          <w:shd w:val="clear" w:color="auto" w:fill="FFFFFF"/>
        </w:rPr>
        <w:t>。</w:t>
      </w:r>
    </w:p>
    <w:p w:rsidR="00E4051D" w:rsidRPr="0005308B" w:rsidRDefault="00E4051D" w:rsidP="00E4051D">
      <w:pPr>
        <w:shd w:val="clear" w:color="auto" w:fill="FFFFFF"/>
        <w:ind w:firstLine="420"/>
        <w:rPr>
          <w:rFonts w:hint="eastAsia"/>
          <w:szCs w:val="21"/>
          <w:shd w:val="clear" w:color="auto" w:fill="FFFFFF"/>
        </w:rPr>
      </w:pPr>
      <w:r w:rsidRPr="0005308B">
        <w:rPr>
          <w:rFonts w:hint="eastAsia"/>
          <w:szCs w:val="21"/>
          <w:shd w:val="clear" w:color="auto" w:fill="FFFFFF"/>
        </w:rPr>
        <w:t>5.4</w:t>
      </w:r>
      <w:r w:rsidRPr="0005308B">
        <w:rPr>
          <w:rFonts w:hint="eastAsia"/>
          <w:szCs w:val="21"/>
          <w:shd w:val="clear" w:color="auto" w:fill="FFFFFF"/>
        </w:rPr>
        <w:t>加密电子投标文件逾期上传和纸质投标文件逾期送达的或者未送达指定地点的，招标人不予受理。</w:t>
      </w:r>
    </w:p>
    <w:p w:rsidR="00E4051D" w:rsidRPr="0005308B" w:rsidRDefault="00E4051D" w:rsidP="00E4051D">
      <w:pPr>
        <w:shd w:val="clear" w:color="auto" w:fill="FFFFFF"/>
        <w:ind w:firstLine="420"/>
        <w:rPr>
          <w:rFonts w:hint="eastAsia"/>
          <w:szCs w:val="21"/>
          <w:shd w:val="clear" w:color="auto" w:fill="FFFFFF"/>
        </w:rPr>
      </w:pPr>
      <w:r w:rsidRPr="0005308B">
        <w:rPr>
          <w:rFonts w:hint="eastAsia"/>
          <w:szCs w:val="21"/>
          <w:shd w:val="clear" w:color="auto" w:fill="FFFFFF"/>
        </w:rPr>
        <w:lastRenderedPageBreak/>
        <w:t xml:space="preserve">5.5 </w:t>
      </w:r>
      <w:r w:rsidRPr="0005308B">
        <w:rPr>
          <w:rFonts w:hint="eastAsia"/>
          <w:szCs w:val="21"/>
          <w:shd w:val="clear" w:color="auto" w:fill="FFFFFF"/>
        </w:rPr>
        <w:t>投标人应按开标程序解密投标文件。</w:t>
      </w:r>
    </w:p>
    <w:p w:rsidR="00E4051D" w:rsidRPr="0005308B" w:rsidRDefault="00E4051D" w:rsidP="00E4051D">
      <w:pPr>
        <w:shd w:val="clear" w:color="auto" w:fill="FFFFFF"/>
        <w:ind w:firstLine="482"/>
        <w:rPr>
          <w:rFonts w:ascii="瀹嬩綋" w:eastAsia="瀹嬩綋" w:hAnsi="宋体" w:cs="宋体"/>
          <w:szCs w:val="21"/>
        </w:rPr>
      </w:pPr>
      <w:r w:rsidRPr="0005308B">
        <w:rPr>
          <w:rFonts w:ascii="宋体" w:hAnsi="宋体" w:cs="宋体" w:hint="eastAsia"/>
          <w:b/>
          <w:bCs/>
          <w:sz w:val="24"/>
        </w:rPr>
        <w:t>6. 发布公告的媒介</w:t>
      </w:r>
    </w:p>
    <w:p w:rsidR="00E4051D" w:rsidRPr="0005308B" w:rsidRDefault="00E4051D" w:rsidP="00E4051D">
      <w:pPr>
        <w:shd w:val="clear" w:color="auto" w:fill="FFFFFF"/>
        <w:ind w:firstLine="420"/>
        <w:rPr>
          <w:rFonts w:hint="eastAsia"/>
          <w:szCs w:val="21"/>
          <w:shd w:val="clear" w:color="auto" w:fill="FFFFFF"/>
        </w:rPr>
      </w:pPr>
      <w:r w:rsidRPr="0005308B">
        <w:rPr>
          <w:rFonts w:hint="eastAsia"/>
          <w:szCs w:val="21"/>
          <w:shd w:val="clear" w:color="auto" w:fill="FFFFFF"/>
        </w:rPr>
        <w:t>本次招标公告同时在《河南省电子招标投标公共服务平台》、《中国采购与招标网》、《河南省政府采购网》、《开封市公共资源交易信息网》上发布，其他网站所转载的信息招标人和代理机构皆不予认可。</w:t>
      </w:r>
    </w:p>
    <w:p w:rsidR="00E4051D" w:rsidRPr="0005308B" w:rsidRDefault="00E4051D" w:rsidP="00E4051D">
      <w:pPr>
        <w:shd w:val="clear" w:color="auto" w:fill="FFFFFF"/>
        <w:ind w:firstLine="482"/>
        <w:rPr>
          <w:rFonts w:ascii="瀹嬩綋" w:eastAsia="瀹嬩綋" w:hAnsi="宋体" w:cs="宋体"/>
          <w:szCs w:val="21"/>
        </w:rPr>
      </w:pPr>
      <w:r w:rsidRPr="0005308B">
        <w:rPr>
          <w:rFonts w:ascii="宋体" w:hAnsi="宋体" w:cs="宋体" w:hint="eastAsia"/>
          <w:b/>
          <w:bCs/>
          <w:sz w:val="24"/>
        </w:rPr>
        <w:t>7、联系方式</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招标人： 尉氏县中心医院</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联系人：翟女士</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电  话：13569527969</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联系地址：尉氏县尉州大道供电局东40米路南</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代理机构：河南正信工程咨询有限公司</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联 系 人：张女士</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电  话：17739212479</w:t>
      </w:r>
    </w:p>
    <w:p w:rsidR="00E4051D" w:rsidRPr="0005308B" w:rsidRDefault="00E4051D" w:rsidP="00E4051D">
      <w:pPr>
        <w:shd w:val="clear" w:color="auto" w:fill="FFFFFF"/>
        <w:ind w:firstLine="420"/>
        <w:rPr>
          <w:rFonts w:ascii="宋体" w:hAnsi="宋体" w:cs="宋体" w:hint="eastAsia"/>
          <w:szCs w:val="21"/>
        </w:rPr>
      </w:pPr>
      <w:r w:rsidRPr="0005308B">
        <w:rPr>
          <w:rFonts w:ascii="宋体" w:hAnsi="宋体" w:cs="宋体" w:hint="eastAsia"/>
          <w:szCs w:val="21"/>
        </w:rPr>
        <w:t>联系地址：郑州市二七区航海中路106号8号楼9层925号</w:t>
      </w:r>
    </w:p>
    <w:p w:rsidR="00FA7652" w:rsidRPr="00E4051D" w:rsidRDefault="00FA7652" w:rsidP="00E4051D">
      <w:pPr>
        <w:ind w:firstLine="420"/>
      </w:pPr>
    </w:p>
    <w:sectPr w:rsidR="00FA7652" w:rsidRPr="00E405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52" w:rsidRDefault="00FA7652" w:rsidP="00E4051D">
      <w:pPr>
        <w:spacing w:line="240" w:lineRule="auto"/>
        <w:ind w:firstLine="420"/>
      </w:pPr>
      <w:r>
        <w:separator/>
      </w:r>
    </w:p>
  </w:endnote>
  <w:endnote w:type="continuationSeparator" w:id="1">
    <w:p w:rsidR="00FA7652" w:rsidRDefault="00FA7652" w:rsidP="00E4051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瀹嬩綋">
    <w:altName w:val="宋体"/>
    <w:charset w:val="86"/>
    <w:family w:val="roma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52" w:rsidRDefault="00FA7652" w:rsidP="00E4051D">
      <w:pPr>
        <w:spacing w:line="240" w:lineRule="auto"/>
        <w:ind w:firstLine="420"/>
      </w:pPr>
      <w:r>
        <w:separator/>
      </w:r>
    </w:p>
  </w:footnote>
  <w:footnote w:type="continuationSeparator" w:id="1">
    <w:p w:rsidR="00FA7652" w:rsidRDefault="00FA7652" w:rsidP="00E4051D">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51D"/>
    <w:rsid w:val="00E4051D"/>
    <w:rsid w:val="00FA7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4051D"/>
    <w:pPr>
      <w:widowControl w:val="0"/>
      <w:spacing w:line="360" w:lineRule="auto"/>
      <w:ind w:firstLineChars="200" w:firstLine="38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E405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051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051D"/>
    <w:rPr>
      <w:sz w:val="18"/>
      <w:szCs w:val="18"/>
    </w:rPr>
  </w:style>
  <w:style w:type="paragraph" w:styleId="a4">
    <w:name w:val="footer"/>
    <w:basedOn w:val="a"/>
    <w:link w:val="Char0"/>
    <w:uiPriority w:val="99"/>
    <w:semiHidden/>
    <w:unhideWhenUsed/>
    <w:rsid w:val="00E4051D"/>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051D"/>
    <w:rPr>
      <w:sz w:val="18"/>
      <w:szCs w:val="18"/>
    </w:rPr>
  </w:style>
  <w:style w:type="character" w:styleId="a5">
    <w:name w:val="Hyperlink"/>
    <w:basedOn w:val="a0"/>
    <w:uiPriority w:val="99"/>
    <w:rsid w:val="00E4051D"/>
    <w:rPr>
      <w:color w:val="000000"/>
      <w:u w:val="none"/>
    </w:rPr>
  </w:style>
  <w:style w:type="character" w:customStyle="1" w:styleId="2Char">
    <w:name w:val="标题 2 Char"/>
    <w:basedOn w:val="a0"/>
    <w:link w:val="2"/>
    <w:uiPriority w:val="9"/>
    <w:semiHidden/>
    <w:rsid w:val="00E4051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xin.court.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1788</Characters>
  <Application>Microsoft Office Word</Application>
  <DocSecurity>0</DocSecurity>
  <Lines>14</Lines>
  <Paragraphs>4</Paragraphs>
  <ScaleCrop>false</ScaleCrop>
  <Company>Microsoft</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河南正信工程咨询有限公司:河南正信工程咨询有限公司</dc:creator>
  <cp:keywords/>
  <dc:description/>
  <cp:lastModifiedBy>河南正信工程咨询有限公司:河南正信工程咨询有限公司</cp:lastModifiedBy>
  <cp:revision>2</cp:revision>
  <dcterms:created xsi:type="dcterms:W3CDTF">2019-06-11T08:23:00Z</dcterms:created>
  <dcterms:modified xsi:type="dcterms:W3CDTF">2019-06-11T08:24:00Z</dcterms:modified>
</cp:coreProperties>
</file>