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92" w:rsidRPr="00DF26A2" w:rsidRDefault="00DF26A2" w:rsidP="00DF26A2">
      <w:pPr>
        <w:jc w:val="center"/>
        <w:rPr>
          <w:b/>
          <w:sz w:val="32"/>
        </w:rPr>
      </w:pPr>
      <w:r w:rsidRPr="00DF26A2">
        <w:rPr>
          <w:rFonts w:hint="eastAsia"/>
          <w:b/>
          <w:sz w:val="32"/>
        </w:rPr>
        <w:t>通许咸平公园景观绿化工程</w:t>
      </w:r>
      <w:r w:rsidR="005C04C9">
        <w:rPr>
          <w:rFonts w:hint="eastAsia"/>
          <w:b/>
          <w:sz w:val="32"/>
        </w:rPr>
        <w:t>结果公示</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河南华荣工程咨询有限公司受通许县住房和城乡建设局委托，就本项目进行公开招标，按规定程序进行了开标、评标、定标，现将本次招标的中标结果公布如下：</w:t>
      </w:r>
    </w:p>
    <w:p w:rsidR="00850B92" w:rsidRDefault="005C04C9">
      <w:pPr>
        <w:widowControl/>
        <w:shd w:val="clear" w:color="auto" w:fill="FFFFFF"/>
        <w:spacing w:line="450" w:lineRule="atLeast"/>
        <w:ind w:firstLine="420"/>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一、项目名称及项目编号：</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项目名称：</w:t>
      </w:r>
      <w:r w:rsidR="00DF26A2" w:rsidRPr="00DF26A2">
        <w:rPr>
          <w:rFonts w:ascii="宋体" w:eastAsia="宋体" w:hAnsi="宋体" w:cs="宋体" w:hint="eastAsia"/>
          <w:color w:val="000000"/>
          <w:kern w:val="0"/>
          <w:szCs w:val="21"/>
        </w:rPr>
        <w:t>通许咸平公园景观绿化工程</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项目编号：豫通财工程公开招标（2019）0</w:t>
      </w:r>
      <w:r w:rsidR="00DF26A2">
        <w:rPr>
          <w:rFonts w:ascii="宋体" w:eastAsia="宋体" w:hAnsi="宋体" w:cs="宋体" w:hint="eastAsia"/>
          <w:color w:val="000000"/>
          <w:kern w:val="0"/>
          <w:szCs w:val="21"/>
        </w:rPr>
        <w:t>10</w:t>
      </w:r>
      <w:r>
        <w:rPr>
          <w:rFonts w:ascii="宋体" w:eastAsia="宋体" w:hAnsi="宋体" w:cs="宋体" w:hint="eastAsia"/>
          <w:color w:val="000000"/>
          <w:kern w:val="0"/>
          <w:szCs w:val="21"/>
        </w:rPr>
        <w:t xml:space="preserve">号        </w:t>
      </w:r>
    </w:p>
    <w:p w:rsidR="00850B92" w:rsidRDefault="005C04C9">
      <w:pPr>
        <w:widowControl/>
        <w:shd w:val="clear" w:color="auto" w:fill="FFFFFF"/>
        <w:spacing w:line="450" w:lineRule="atLeast"/>
        <w:ind w:firstLine="420"/>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二、招标范围：</w:t>
      </w:r>
      <w:r>
        <w:rPr>
          <w:rFonts w:ascii="宋体" w:eastAsia="宋体" w:hAnsi="宋体" w:cs="宋体" w:hint="eastAsia"/>
          <w:color w:val="000000"/>
          <w:kern w:val="0"/>
          <w:szCs w:val="21"/>
        </w:rPr>
        <w:t>施工图纸和工程量清单及招标文件中规定的所有内容</w:t>
      </w:r>
    </w:p>
    <w:p w:rsidR="00850B92" w:rsidRDefault="005C04C9">
      <w:pPr>
        <w:widowControl/>
        <w:shd w:val="clear" w:color="auto" w:fill="FFFFFF"/>
        <w:spacing w:line="450" w:lineRule="atLeast"/>
        <w:ind w:firstLine="420"/>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三、公告媒体</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在《河南省政府采购网》、《开封市公共资源交易中心网》、《通许县公共资源交易中心网》上发布。</w:t>
      </w:r>
    </w:p>
    <w:p w:rsidR="00850B92" w:rsidRDefault="005C04C9">
      <w:pPr>
        <w:widowControl/>
        <w:shd w:val="clear" w:color="auto" w:fill="FFFFFF"/>
        <w:spacing w:line="450" w:lineRule="atLeast"/>
        <w:ind w:firstLine="420"/>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四、评标信息：</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评标日期：2019 年</w:t>
      </w:r>
      <w:r w:rsidR="00DF26A2">
        <w:rPr>
          <w:rFonts w:ascii="宋体" w:eastAsia="宋体" w:hAnsi="宋体" w:cs="宋体" w:hint="eastAsia"/>
          <w:color w:val="000000"/>
          <w:kern w:val="0"/>
          <w:szCs w:val="21"/>
        </w:rPr>
        <w:t>5</w:t>
      </w:r>
      <w:r>
        <w:rPr>
          <w:rFonts w:ascii="宋体" w:eastAsia="宋体" w:hAnsi="宋体" w:cs="宋体" w:hint="eastAsia"/>
          <w:color w:val="000000"/>
          <w:kern w:val="0"/>
          <w:szCs w:val="21"/>
        </w:rPr>
        <w:t>月</w:t>
      </w:r>
      <w:r w:rsidR="00DF26A2">
        <w:rPr>
          <w:rFonts w:ascii="宋体" w:eastAsia="宋体" w:hAnsi="宋体" w:cs="宋体" w:hint="eastAsia"/>
          <w:color w:val="000000"/>
          <w:kern w:val="0"/>
          <w:szCs w:val="21"/>
        </w:rPr>
        <w:t>6</w:t>
      </w:r>
      <w:r>
        <w:rPr>
          <w:rFonts w:ascii="宋体" w:eastAsia="宋体" w:hAnsi="宋体" w:cs="宋体" w:hint="eastAsia"/>
          <w:color w:val="000000"/>
          <w:kern w:val="0"/>
          <w:szCs w:val="21"/>
        </w:rPr>
        <w:t xml:space="preserve">日 </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评标地点：通许县公共资源交易中心评标室 </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评标委员会组长：</w:t>
      </w:r>
      <w:r w:rsidR="006D2492" w:rsidRPr="006D2492">
        <w:rPr>
          <w:rFonts w:ascii="宋体" w:eastAsia="宋体" w:hAnsi="宋体" w:cs="宋体" w:hint="eastAsia"/>
          <w:color w:val="000000"/>
          <w:kern w:val="0"/>
          <w:szCs w:val="21"/>
        </w:rPr>
        <w:t>刘家明</w:t>
      </w:r>
    </w:p>
    <w:p w:rsidR="00850B92" w:rsidRDefault="005C04C9">
      <w:pPr>
        <w:widowControl/>
        <w:shd w:val="clear" w:color="auto" w:fill="FFFFFF"/>
        <w:spacing w:line="450" w:lineRule="atLeast"/>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评标委员会成员：</w:t>
      </w:r>
      <w:r w:rsidR="006D2492" w:rsidRPr="006D2492">
        <w:rPr>
          <w:rFonts w:ascii="宋体" w:eastAsia="宋体" w:hAnsi="宋体" w:cs="宋体" w:hint="eastAsia"/>
          <w:color w:val="000000"/>
          <w:kern w:val="0"/>
          <w:szCs w:val="21"/>
        </w:rPr>
        <w:t>王秀海</w:t>
      </w:r>
      <w:r w:rsidR="006D2492">
        <w:rPr>
          <w:rFonts w:ascii="宋体" w:eastAsia="宋体" w:hAnsi="宋体" w:cs="宋体" w:hint="eastAsia"/>
          <w:color w:val="000000"/>
          <w:kern w:val="0"/>
          <w:szCs w:val="21"/>
        </w:rPr>
        <w:t>、</w:t>
      </w:r>
      <w:r w:rsidR="006D2492" w:rsidRPr="006D2492">
        <w:rPr>
          <w:rFonts w:ascii="宋体" w:eastAsia="宋体" w:hAnsi="宋体" w:cs="宋体" w:hint="eastAsia"/>
          <w:color w:val="000000"/>
          <w:kern w:val="0"/>
          <w:szCs w:val="21"/>
        </w:rPr>
        <w:t>赵修堂</w:t>
      </w:r>
      <w:r w:rsidR="006D2492">
        <w:rPr>
          <w:rFonts w:ascii="宋体" w:eastAsia="宋体" w:hAnsi="宋体" w:cs="宋体" w:hint="eastAsia"/>
          <w:color w:val="000000"/>
          <w:kern w:val="0"/>
          <w:szCs w:val="21"/>
        </w:rPr>
        <w:t>、</w:t>
      </w:r>
      <w:r w:rsidR="006D2492" w:rsidRPr="006D2492">
        <w:rPr>
          <w:rFonts w:ascii="宋体" w:eastAsia="宋体" w:hAnsi="宋体" w:cs="宋体" w:hint="eastAsia"/>
          <w:color w:val="000000"/>
          <w:kern w:val="0"/>
          <w:szCs w:val="21"/>
        </w:rPr>
        <w:t>张红霞</w:t>
      </w:r>
      <w:r w:rsidR="006D2492">
        <w:rPr>
          <w:rFonts w:ascii="宋体" w:eastAsia="宋体" w:hAnsi="宋体" w:cs="宋体" w:hint="eastAsia"/>
          <w:color w:val="000000"/>
          <w:kern w:val="0"/>
          <w:szCs w:val="21"/>
        </w:rPr>
        <w:t xml:space="preserve"> 、</w:t>
      </w:r>
      <w:r w:rsidR="006D2492" w:rsidRPr="006D2492">
        <w:rPr>
          <w:rFonts w:ascii="宋体" w:eastAsia="宋体" w:hAnsi="宋体" w:cs="宋体" w:hint="eastAsia"/>
          <w:color w:val="000000"/>
          <w:kern w:val="0"/>
          <w:szCs w:val="21"/>
        </w:rPr>
        <w:t>李新生</w:t>
      </w:r>
    </w:p>
    <w:p w:rsidR="00850B92" w:rsidRDefault="005C04C9">
      <w:pPr>
        <w:widowControl/>
        <w:shd w:val="clear" w:color="auto" w:fill="FFFFFF"/>
        <w:spacing w:line="450" w:lineRule="atLeast"/>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废标情况如下：</w:t>
      </w:r>
      <w:r w:rsidR="006D2492" w:rsidRPr="006D2492">
        <w:rPr>
          <w:rFonts w:ascii="宋体" w:eastAsia="宋体" w:hAnsi="宋体" w:cs="宋体" w:hint="eastAsia"/>
          <w:color w:val="000000"/>
          <w:kern w:val="0"/>
          <w:szCs w:val="21"/>
        </w:rPr>
        <w:t>河南省生态园林绿化建设有限公司、河南鑫利恒工程有限公司不符合形式评审2.1.1投标文件格式要求；四川鼎恒建设工程有限公司、河南新延实业有限公司不符合资格评审2.1.2项目经理资格要求</w:t>
      </w:r>
      <w:r>
        <w:rPr>
          <w:rFonts w:ascii="宋体" w:eastAsia="宋体" w:hAnsi="宋体" w:cs="宋体" w:hint="eastAsia"/>
          <w:color w:val="000000"/>
          <w:kern w:val="0"/>
          <w:szCs w:val="21"/>
        </w:rPr>
        <w:t>，视为废标。</w:t>
      </w:r>
    </w:p>
    <w:p w:rsidR="00850B92" w:rsidRDefault="005C04C9">
      <w:pPr>
        <w:widowControl/>
        <w:shd w:val="clear" w:color="auto" w:fill="FFFFFF"/>
        <w:spacing w:line="450" w:lineRule="atLeast"/>
        <w:ind w:firstLineChars="200" w:firstLine="422"/>
        <w:jc w:val="left"/>
        <w:rPr>
          <w:rFonts w:ascii="宋体" w:eastAsia="宋体" w:hAnsi="宋体" w:cs="宋体"/>
          <w:b/>
          <w:bCs/>
          <w:color w:val="333333"/>
          <w:kern w:val="0"/>
          <w:szCs w:val="21"/>
        </w:rPr>
      </w:pPr>
      <w:r>
        <w:rPr>
          <w:rFonts w:ascii="宋体" w:eastAsia="宋体" w:hAnsi="宋体" w:cs="宋体" w:hint="eastAsia"/>
          <w:b/>
          <w:bCs/>
          <w:color w:val="333333"/>
          <w:kern w:val="0"/>
          <w:szCs w:val="21"/>
        </w:rPr>
        <w:t>五、评委会推荐的中标候选人排序如下：</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第一中标候选人：</w:t>
      </w:r>
      <w:r w:rsidR="006D2492" w:rsidRPr="006D2492">
        <w:rPr>
          <w:rFonts w:ascii="宋体" w:eastAsia="宋体" w:hAnsi="宋体" w:cs="宋体" w:hint="eastAsia"/>
          <w:color w:val="333333"/>
          <w:kern w:val="0"/>
          <w:szCs w:val="21"/>
        </w:rPr>
        <w:t>河南省交通建设工程有限公司</w:t>
      </w:r>
      <w:r w:rsidR="006D2492">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投标报价：</w:t>
      </w:r>
      <w:r w:rsidR="006D2492" w:rsidRPr="006D2492">
        <w:rPr>
          <w:rFonts w:ascii="宋体" w:eastAsia="宋体" w:hAnsi="宋体" w:cs="宋体" w:hint="eastAsia"/>
          <w:color w:val="333333"/>
          <w:kern w:val="0"/>
          <w:szCs w:val="21"/>
        </w:rPr>
        <w:t>27066450.13</w:t>
      </w:r>
      <w:r>
        <w:rPr>
          <w:rFonts w:ascii="宋体" w:eastAsia="宋体" w:hAnsi="宋体" w:cs="宋体" w:hint="eastAsia"/>
          <w:color w:val="333333"/>
          <w:kern w:val="0"/>
          <w:szCs w:val="21"/>
        </w:rPr>
        <w:t>元</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质量标准：合格   工期：1</w:t>
      </w:r>
      <w:r w:rsidR="006D2492">
        <w:rPr>
          <w:rFonts w:ascii="宋体" w:eastAsia="宋体" w:hAnsi="宋体" w:cs="宋体" w:hint="eastAsia"/>
          <w:color w:val="333333"/>
          <w:kern w:val="0"/>
          <w:szCs w:val="21"/>
        </w:rPr>
        <w:t>5</w:t>
      </w:r>
      <w:r>
        <w:rPr>
          <w:rFonts w:ascii="宋体" w:eastAsia="宋体" w:hAnsi="宋体" w:cs="宋体" w:hint="eastAsia"/>
          <w:color w:val="333333"/>
          <w:kern w:val="0"/>
          <w:szCs w:val="21"/>
        </w:rPr>
        <w:t>0日历天     </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项目经理：</w:t>
      </w:r>
      <w:r w:rsidR="00D016BB">
        <w:rPr>
          <w:rFonts w:ascii="宋体" w:eastAsia="宋体" w:hAnsi="宋体" w:cs="宋体" w:hint="eastAsia"/>
          <w:kern w:val="0"/>
          <w:szCs w:val="21"/>
        </w:rPr>
        <w:t>王彦村</w:t>
      </w:r>
      <w:r>
        <w:rPr>
          <w:rFonts w:ascii="宋体" w:eastAsia="宋体" w:hAnsi="宋体" w:cs="宋体" w:hint="eastAsia"/>
          <w:color w:val="333333"/>
          <w:kern w:val="0"/>
          <w:szCs w:val="21"/>
        </w:rPr>
        <w:t xml:space="preserve">   证书名称：</w:t>
      </w:r>
      <w:r w:rsidR="00D016BB">
        <w:rPr>
          <w:rFonts w:ascii="宋体" w:eastAsia="宋体" w:hAnsi="宋体" w:cs="宋体" w:hint="eastAsia"/>
          <w:color w:val="333333"/>
          <w:kern w:val="0"/>
          <w:szCs w:val="21"/>
        </w:rPr>
        <w:t xml:space="preserve">壹级建造师     </w:t>
      </w:r>
      <w:r>
        <w:rPr>
          <w:rFonts w:ascii="宋体" w:eastAsia="宋体" w:hAnsi="宋体" w:cs="宋体" w:hint="eastAsia"/>
          <w:color w:val="333333"/>
          <w:kern w:val="0"/>
          <w:szCs w:val="21"/>
        </w:rPr>
        <w:t>证书编号：</w:t>
      </w:r>
      <w:r w:rsidR="004E4A6C">
        <w:rPr>
          <w:rFonts w:ascii="宋体" w:eastAsia="宋体" w:hAnsi="宋体" w:cs="宋体" w:hint="eastAsia"/>
          <w:color w:val="333333"/>
          <w:kern w:val="0"/>
          <w:szCs w:val="21"/>
        </w:rPr>
        <w:t>00092582</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第二中标候选人：</w:t>
      </w:r>
      <w:r w:rsidR="006D2492" w:rsidRPr="006D2492">
        <w:rPr>
          <w:rFonts w:ascii="宋体" w:eastAsia="宋体" w:hAnsi="宋体" w:cs="宋体" w:hint="eastAsia"/>
          <w:color w:val="333333"/>
          <w:kern w:val="0"/>
          <w:szCs w:val="21"/>
        </w:rPr>
        <w:t>天一建设发展有限公司</w:t>
      </w:r>
      <w:r>
        <w:rPr>
          <w:rFonts w:ascii="宋体" w:eastAsia="宋体" w:hAnsi="宋体" w:cs="宋体" w:hint="eastAsia"/>
          <w:color w:val="333333"/>
          <w:kern w:val="0"/>
          <w:szCs w:val="21"/>
        </w:rPr>
        <w:t xml:space="preserve">    </w:t>
      </w:r>
      <w:r w:rsidR="00D016BB">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 xml:space="preserve"> 投标报价：</w:t>
      </w:r>
      <w:r w:rsidR="006D2492" w:rsidRPr="006D2492">
        <w:rPr>
          <w:rFonts w:ascii="宋体" w:eastAsia="宋体" w:hAnsi="宋体" w:cs="宋体" w:hint="eastAsia"/>
          <w:color w:val="333333"/>
          <w:kern w:val="0"/>
          <w:szCs w:val="21"/>
        </w:rPr>
        <w:t>27209479.76</w:t>
      </w:r>
      <w:r>
        <w:rPr>
          <w:rFonts w:ascii="宋体" w:eastAsia="宋体" w:hAnsi="宋体" w:cs="宋体" w:hint="eastAsia"/>
          <w:color w:val="333333"/>
          <w:kern w:val="0"/>
          <w:szCs w:val="21"/>
        </w:rPr>
        <w:t xml:space="preserve"> 元</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质量标准：合格   工期：1</w:t>
      </w:r>
      <w:r w:rsidR="006D2492">
        <w:rPr>
          <w:rFonts w:ascii="宋体" w:eastAsia="宋体" w:hAnsi="宋体" w:cs="宋体" w:hint="eastAsia"/>
          <w:color w:val="333333"/>
          <w:kern w:val="0"/>
          <w:szCs w:val="21"/>
        </w:rPr>
        <w:t>5</w:t>
      </w:r>
      <w:r>
        <w:rPr>
          <w:rFonts w:ascii="宋体" w:eastAsia="宋体" w:hAnsi="宋体" w:cs="宋体" w:hint="eastAsia"/>
          <w:color w:val="333333"/>
          <w:kern w:val="0"/>
          <w:szCs w:val="21"/>
        </w:rPr>
        <w:t>0日历天     </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项目经理：</w:t>
      </w:r>
      <w:r w:rsidR="00D016BB">
        <w:rPr>
          <w:rFonts w:ascii="宋体" w:eastAsia="宋体" w:hAnsi="宋体" w:cs="宋体" w:hint="eastAsia"/>
          <w:color w:val="333333"/>
          <w:kern w:val="0"/>
          <w:szCs w:val="21"/>
        </w:rPr>
        <w:t>张磊</w:t>
      </w:r>
      <w:r>
        <w:rPr>
          <w:rFonts w:ascii="宋体" w:eastAsia="宋体" w:hAnsi="宋体" w:cs="宋体" w:hint="eastAsia"/>
          <w:color w:val="333333"/>
          <w:kern w:val="0"/>
          <w:szCs w:val="21"/>
        </w:rPr>
        <w:t xml:space="preserve">    </w:t>
      </w:r>
      <w:r w:rsidR="00D016BB">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证书名称：</w:t>
      </w:r>
      <w:r w:rsidR="00D016BB">
        <w:rPr>
          <w:rFonts w:ascii="宋体" w:eastAsia="宋体" w:hAnsi="宋体" w:cs="宋体" w:hint="eastAsia"/>
          <w:color w:val="333333"/>
          <w:kern w:val="0"/>
          <w:szCs w:val="21"/>
        </w:rPr>
        <w:t>壹级建造师</w:t>
      </w:r>
      <w:r>
        <w:rPr>
          <w:rFonts w:ascii="宋体" w:eastAsia="宋体" w:hAnsi="宋体" w:cs="宋体" w:hint="eastAsia"/>
          <w:color w:val="333333"/>
          <w:kern w:val="0"/>
          <w:szCs w:val="21"/>
        </w:rPr>
        <w:t xml:space="preserve">     证书编号：</w:t>
      </w:r>
      <w:r w:rsidR="00B7201C">
        <w:rPr>
          <w:rFonts w:ascii="宋体" w:eastAsia="宋体" w:hAnsi="宋体" w:cs="宋体" w:hint="eastAsia"/>
          <w:color w:val="333333"/>
          <w:kern w:val="0"/>
          <w:szCs w:val="21"/>
        </w:rPr>
        <w:t>00422828</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第三中标候选人：</w:t>
      </w:r>
      <w:r w:rsidR="006D2492" w:rsidRPr="006D2492">
        <w:rPr>
          <w:rFonts w:ascii="宋体" w:eastAsia="宋体" w:hAnsi="宋体" w:cs="宋体" w:hint="eastAsia"/>
          <w:color w:val="333333"/>
          <w:kern w:val="0"/>
          <w:szCs w:val="21"/>
        </w:rPr>
        <w:t>衢州市政园林股份有限公司</w:t>
      </w:r>
      <w:r>
        <w:rPr>
          <w:rFonts w:ascii="宋体" w:eastAsia="宋体" w:hAnsi="宋体" w:cs="宋体" w:hint="eastAsia"/>
          <w:color w:val="333333"/>
          <w:kern w:val="0"/>
          <w:szCs w:val="21"/>
        </w:rPr>
        <w:t xml:space="preserve">     投标报价：</w:t>
      </w:r>
      <w:r w:rsidR="006D2492" w:rsidRPr="006D2492">
        <w:rPr>
          <w:rFonts w:ascii="宋体" w:eastAsia="宋体" w:hAnsi="宋体" w:cs="宋体" w:hint="eastAsia"/>
          <w:color w:val="333333"/>
          <w:kern w:val="0"/>
          <w:szCs w:val="21"/>
        </w:rPr>
        <w:t>26636359.29</w:t>
      </w:r>
      <w:r>
        <w:rPr>
          <w:rFonts w:ascii="宋体" w:eastAsia="宋体" w:hAnsi="宋体" w:cs="宋体" w:hint="eastAsia"/>
          <w:color w:val="333333"/>
          <w:kern w:val="0"/>
          <w:szCs w:val="21"/>
        </w:rPr>
        <w:t>元</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质量标准：合格    工期：1</w:t>
      </w:r>
      <w:r w:rsidR="006D2492">
        <w:rPr>
          <w:rFonts w:ascii="宋体" w:eastAsia="宋体" w:hAnsi="宋体" w:cs="宋体" w:hint="eastAsia"/>
          <w:color w:val="333333"/>
          <w:kern w:val="0"/>
          <w:szCs w:val="21"/>
        </w:rPr>
        <w:t>5</w:t>
      </w:r>
      <w:r>
        <w:rPr>
          <w:rFonts w:ascii="宋体" w:eastAsia="宋体" w:hAnsi="宋体" w:cs="宋体" w:hint="eastAsia"/>
          <w:color w:val="333333"/>
          <w:kern w:val="0"/>
          <w:szCs w:val="21"/>
        </w:rPr>
        <w:t>0日历天     </w:t>
      </w:r>
    </w:p>
    <w:p w:rsidR="00850B92" w:rsidRDefault="005C04C9">
      <w:pPr>
        <w:widowControl/>
        <w:shd w:val="clear" w:color="auto" w:fill="FFFFFF"/>
        <w:spacing w:line="450" w:lineRule="atLeast"/>
        <w:ind w:firstLine="420"/>
        <w:jc w:val="left"/>
        <w:rPr>
          <w:rFonts w:ascii="宋体" w:eastAsia="宋体" w:hAnsi="宋体" w:cs="宋体"/>
          <w:color w:val="333333"/>
          <w:kern w:val="0"/>
          <w:szCs w:val="21"/>
        </w:rPr>
      </w:pPr>
      <w:r>
        <w:rPr>
          <w:rFonts w:ascii="宋体" w:eastAsia="宋体" w:hAnsi="宋体" w:cs="宋体" w:hint="eastAsia"/>
          <w:color w:val="333333"/>
          <w:kern w:val="0"/>
          <w:szCs w:val="21"/>
        </w:rPr>
        <w:t>项目经理：</w:t>
      </w:r>
      <w:r w:rsidR="003E28F4">
        <w:rPr>
          <w:rFonts w:ascii="宋体" w:eastAsia="宋体" w:hAnsi="宋体" w:cs="宋体" w:hint="eastAsia"/>
          <w:color w:val="333333"/>
          <w:kern w:val="0"/>
          <w:szCs w:val="21"/>
        </w:rPr>
        <w:t>金寒睿</w:t>
      </w:r>
      <w:r>
        <w:rPr>
          <w:rFonts w:ascii="宋体" w:eastAsia="宋体" w:hAnsi="宋体" w:cs="宋体" w:hint="eastAsia"/>
          <w:color w:val="333333"/>
          <w:kern w:val="0"/>
          <w:szCs w:val="21"/>
        </w:rPr>
        <w:t xml:space="preserve">    证书</w:t>
      </w:r>
      <w:r w:rsidR="003E28F4">
        <w:rPr>
          <w:rFonts w:ascii="宋体" w:eastAsia="宋体" w:hAnsi="宋体" w:cs="宋体" w:hint="eastAsia"/>
          <w:color w:val="333333"/>
          <w:kern w:val="0"/>
          <w:szCs w:val="21"/>
        </w:rPr>
        <w:t>名称</w:t>
      </w:r>
      <w:r>
        <w:rPr>
          <w:rFonts w:ascii="宋体" w:eastAsia="宋体" w:hAnsi="宋体" w:cs="宋体" w:hint="eastAsia"/>
          <w:color w:val="333333"/>
          <w:kern w:val="0"/>
          <w:szCs w:val="21"/>
        </w:rPr>
        <w:t>：</w:t>
      </w:r>
      <w:r w:rsidR="00D016BB">
        <w:rPr>
          <w:rFonts w:ascii="宋体" w:eastAsia="宋体" w:hAnsi="宋体" w:cs="宋体" w:hint="eastAsia"/>
          <w:color w:val="333333"/>
          <w:kern w:val="0"/>
          <w:szCs w:val="21"/>
        </w:rPr>
        <w:t>壹</w:t>
      </w:r>
      <w:r w:rsidR="003E28F4">
        <w:rPr>
          <w:rFonts w:ascii="宋体" w:eastAsia="宋体" w:hAnsi="宋体" w:cs="宋体" w:hint="eastAsia"/>
          <w:color w:val="333333"/>
          <w:kern w:val="0"/>
          <w:szCs w:val="21"/>
        </w:rPr>
        <w:t>级建造师</w:t>
      </w:r>
      <w:r w:rsidR="00DB53BA">
        <w:rPr>
          <w:rFonts w:ascii="宋体" w:eastAsia="宋体" w:hAnsi="宋体" w:cs="宋体" w:hint="eastAsia"/>
          <w:color w:val="333333"/>
          <w:kern w:val="0"/>
          <w:szCs w:val="21"/>
        </w:rPr>
        <w:t xml:space="preserve">    </w:t>
      </w:r>
      <w:r w:rsidR="003E28F4">
        <w:rPr>
          <w:rFonts w:ascii="宋体" w:eastAsia="宋体" w:hAnsi="宋体" w:cs="宋体" w:hint="eastAsia"/>
          <w:color w:val="333333"/>
          <w:kern w:val="0"/>
          <w:szCs w:val="21"/>
        </w:rPr>
        <w:t>证书编号：</w:t>
      </w:r>
      <w:r w:rsidR="007E0F3C">
        <w:rPr>
          <w:rFonts w:ascii="宋体" w:eastAsia="宋体" w:hAnsi="宋体" w:cs="宋体" w:hint="eastAsia"/>
          <w:color w:val="333333"/>
          <w:kern w:val="0"/>
          <w:szCs w:val="21"/>
        </w:rPr>
        <w:t>00010077</w:t>
      </w:r>
    </w:p>
    <w:p w:rsidR="00850B92" w:rsidRDefault="005C04C9">
      <w:pPr>
        <w:widowControl/>
        <w:shd w:val="clear" w:color="auto" w:fill="FFFFFF"/>
        <w:spacing w:line="450" w:lineRule="atLeast"/>
        <w:ind w:firstLineChars="200" w:firstLine="420"/>
        <w:jc w:val="left"/>
        <w:rPr>
          <w:rFonts w:ascii="宋体" w:eastAsia="宋体" w:hAnsi="宋体" w:cs="宋体"/>
          <w:color w:val="333333"/>
          <w:kern w:val="0"/>
          <w:szCs w:val="21"/>
        </w:rPr>
      </w:pPr>
      <w:r>
        <w:rPr>
          <w:rFonts w:ascii="宋体" w:eastAsia="宋体" w:hAnsi="宋体" w:cs="宋体" w:hint="eastAsia"/>
          <w:color w:val="333333"/>
          <w:kern w:val="0"/>
          <w:szCs w:val="21"/>
        </w:rPr>
        <w:t>招标人确认</w:t>
      </w:r>
      <w:r w:rsidR="006D2492" w:rsidRPr="006D2492">
        <w:rPr>
          <w:rFonts w:ascii="宋体" w:eastAsia="宋体" w:hAnsi="宋体" w:cs="宋体" w:hint="eastAsia"/>
          <w:color w:val="333333"/>
          <w:kern w:val="0"/>
          <w:szCs w:val="21"/>
        </w:rPr>
        <w:t>河南省交通建设工程有限公司</w:t>
      </w:r>
      <w:r>
        <w:rPr>
          <w:rFonts w:ascii="宋体" w:eastAsia="宋体" w:hAnsi="宋体" w:cs="宋体" w:hint="eastAsia"/>
          <w:color w:val="333333"/>
          <w:kern w:val="0"/>
          <w:szCs w:val="21"/>
        </w:rPr>
        <w:t>为中标人</w:t>
      </w:r>
    </w:p>
    <w:p w:rsidR="00850B92" w:rsidRDefault="005C04C9">
      <w:pPr>
        <w:widowControl/>
        <w:shd w:val="clear" w:color="auto" w:fill="FFFFFF"/>
        <w:spacing w:line="450" w:lineRule="atLeast"/>
        <w:jc w:val="left"/>
        <w:rPr>
          <w:rFonts w:ascii="宋体" w:eastAsia="宋体" w:hAnsi="宋体" w:cs="宋体"/>
          <w:kern w:val="0"/>
          <w:szCs w:val="21"/>
        </w:rPr>
      </w:pPr>
      <w:r>
        <w:rPr>
          <w:rFonts w:ascii="宋体" w:eastAsia="宋体" w:hAnsi="宋体" w:cs="宋体" w:hint="eastAsia"/>
          <w:color w:val="333333"/>
          <w:kern w:val="0"/>
          <w:szCs w:val="21"/>
        </w:rPr>
        <w:t xml:space="preserve">六、中标公告期限：3个工作日 </w:t>
      </w:r>
      <w:r>
        <w:rPr>
          <w:rFonts w:ascii="宋体" w:eastAsia="宋体" w:hAnsi="宋体" w:cs="宋体" w:hint="eastAsia"/>
          <w:kern w:val="0"/>
          <w:szCs w:val="21"/>
        </w:rPr>
        <w:t>（2019年5月</w:t>
      </w:r>
      <w:r w:rsidR="008604AC">
        <w:rPr>
          <w:rFonts w:ascii="宋体" w:eastAsia="宋体" w:hAnsi="宋体" w:cs="宋体" w:hint="eastAsia"/>
          <w:kern w:val="0"/>
          <w:szCs w:val="21"/>
        </w:rPr>
        <w:t>8</w:t>
      </w:r>
      <w:r>
        <w:rPr>
          <w:rFonts w:ascii="宋体" w:eastAsia="宋体" w:hAnsi="宋体" w:cs="宋体" w:hint="eastAsia"/>
          <w:kern w:val="0"/>
          <w:szCs w:val="21"/>
        </w:rPr>
        <w:t>日-2019年5月</w:t>
      </w:r>
      <w:r w:rsidR="008604AC">
        <w:rPr>
          <w:rFonts w:ascii="宋体" w:eastAsia="宋体" w:hAnsi="宋体" w:cs="宋体" w:hint="eastAsia"/>
          <w:kern w:val="0"/>
          <w:szCs w:val="21"/>
        </w:rPr>
        <w:t>10</w:t>
      </w:r>
      <w:r>
        <w:rPr>
          <w:rFonts w:ascii="宋体" w:eastAsia="宋体" w:hAnsi="宋体" w:cs="宋体" w:hint="eastAsia"/>
          <w:kern w:val="0"/>
          <w:szCs w:val="21"/>
        </w:rPr>
        <w:t>日）</w:t>
      </w:r>
    </w:p>
    <w:p w:rsidR="00850B92" w:rsidRDefault="005C04C9">
      <w:pPr>
        <w:widowControl/>
        <w:shd w:val="clear" w:color="auto" w:fill="FFFFFF"/>
        <w:spacing w:line="450"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lastRenderedPageBreak/>
        <w:t xml:space="preserve">七、监督联系方式：0371—22305031  </w:t>
      </w:r>
      <w:bookmarkStart w:id="0" w:name="_GoBack"/>
      <w:bookmarkEnd w:id="0"/>
    </w:p>
    <w:p w:rsidR="00850B92" w:rsidRDefault="005C04C9">
      <w:pPr>
        <w:widowControl/>
        <w:shd w:val="clear" w:color="auto" w:fill="FFFFFF"/>
        <w:spacing w:line="450"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八、本次招标联系事项：</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招标人：通许县住房和城乡建设局</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地</w:t>
      </w:r>
      <w:r w:rsidR="000362BF">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址：通许县咸平大道西段</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联系人：王先生</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电</w:t>
      </w:r>
      <w:r w:rsidR="000362BF">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话：0371-24970222</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招标代理机构：河南华荣工程咨询有限公司</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联系人：王先生</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地</w:t>
      </w:r>
      <w:r w:rsidR="000362BF">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址：开封市郑开大道郑开印象城4号楼</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 xml:space="preserve">电 </w:t>
      </w:r>
      <w:r w:rsidR="000362BF">
        <w:rPr>
          <w:rFonts w:ascii="宋体" w:eastAsia="宋体" w:hAnsi="宋体" w:cs="宋体" w:hint="eastAsia"/>
          <w:color w:val="333333"/>
          <w:kern w:val="0"/>
          <w:szCs w:val="21"/>
        </w:rPr>
        <w:t xml:space="preserve"> </w:t>
      </w:r>
      <w:r>
        <w:rPr>
          <w:rFonts w:ascii="宋体" w:eastAsia="宋体" w:hAnsi="宋体" w:cs="宋体" w:hint="eastAsia"/>
          <w:color w:val="333333"/>
          <w:kern w:val="0"/>
          <w:szCs w:val="21"/>
        </w:rPr>
        <w:t xml:space="preserve">话：18537897939    0371-23878809 </w:t>
      </w:r>
    </w:p>
    <w:p w:rsidR="00850B92" w:rsidRDefault="005C04C9">
      <w:pPr>
        <w:widowControl/>
        <w:shd w:val="clear" w:color="auto" w:fill="FFFFFF"/>
        <w:spacing w:line="450" w:lineRule="atLeast"/>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各有关当事人对评标结果有异议的，应当在结果公示期间以书面形式同时向招标人和招标代理机构提出质疑（加盖单位公章且法人签字），由法定代表人或其授权代表携带企业营业执照复印件（加盖公章）及本人身份证（原件）一并提交（邮寄、传真件不予受理），并以质疑函接受确认日期作为受理时间，逾期未提交或未按照要求提交的质疑函将不予受理。</w:t>
      </w:r>
    </w:p>
    <w:p w:rsidR="00850B92" w:rsidRDefault="00850B92">
      <w:pPr>
        <w:widowControl/>
        <w:shd w:val="clear" w:color="auto" w:fill="FFFFFF"/>
        <w:spacing w:line="450" w:lineRule="atLeast"/>
        <w:rPr>
          <w:color w:val="FF0000"/>
        </w:rPr>
      </w:pPr>
    </w:p>
    <w:sectPr w:rsidR="00850B92" w:rsidSect="00850B9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1D8" w:rsidRDefault="008511D8" w:rsidP="00850B92">
      <w:r>
        <w:separator/>
      </w:r>
    </w:p>
  </w:endnote>
  <w:endnote w:type="continuationSeparator" w:id="0">
    <w:p w:rsidR="008511D8" w:rsidRDefault="008511D8" w:rsidP="00850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B92" w:rsidRDefault="00BB1327">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850B92" w:rsidRDefault="00BB1327">
                <w:pPr>
                  <w:pStyle w:val="a4"/>
                </w:pPr>
                <w:r>
                  <w:rPr>
                    <w:rFonts w:hint="eastAsia"/>
                  </w:rPr>
                  <w:fldChar w:fldCharType="begin"/>
                </w:r>
                <w:r w:rsidR="005C04C9">
                  <w:rPr>
                    <w:rFonts w:hint="eastAsia"/>
                  </w:rPr>
                  <w:instrText xml:space="preserve"> PAGE  \* MERGEFORMAT </w:instrText>
                </w:r>
                <w:r>
                  <w:rPr>
                    <w:rFonts w:hint="eastAsia"/>
                  </w:rPr>
                  <w:fldChar w:fldCharType="separate"/>
                </w:r>
                <w:r w:rsidR="007E0F3C">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1D8" w:rsidRDefault="008511D8" w:rsidP="00850B92">
      <w:r>
        <w:separator/>
      </w:r>
    </w:p>
  </w:footnote>
  <w:footnote w:type="continuationSeparator" w:id="0">
    <w:p w:rsidR="008511D8" w:rsidRDefault="008511D8" w:rsidP="00850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C77B1"/>
    <w:rsid w:val="000362BF"/>
    <w:rsid w:val="00043C3A"/>
    <w:rsid w:val="0005538B"/>
    <w:rsid w:val="000E467C"/>
    <w:rsid w:val="001136C2"/>
    <w:rsid w:val="00147D50"/>
    <w:rsid w:val="00193F06"/>
    <w:rsid w:val="001B29A6"/>
    <w:rsid w:val="00327AD8"/>
    <w:rsid w:val="003354DE"/>
    <w:rsid w:val="00343AC7"/>
    <w:rsid w:val="0037747E"/>
    <w:rsid w:val="00396E69"/>
    <w:rsid w:val="003D270D"/>
    <w:rsid w:val="003E28F4"/>
    <w:rsid w:val="003F2DAF"/>
    <w:rsid w:val="00406E78"/>
    <w:rsid w:val="004E4A6C"/>
    <w:rsid w:val="004F520D"/>
    <w:rsid w:val="0052139C"/>
    <w:rsid w:val="00570FC3"/>
    <w:rsid w:val="005C04C9"/>
    <w:rsid w:val="005F33EA"/>
    <w:rsid w:val="00614F7C"/>
    <w:rsid w:val="00621A5C"/>
    <w:rsid w:val="0066170D"/>
    <w:rsid w:val="006B6736"/>
    <w:rsid w:val="006C77B1"/>
    <w:rsid w:val="006D2492"/>
    <w:rsid w:val="006D4E40"/>
    <w:rsid w:val="006E0933"/>
    <w:rsid w:val="006F33A9"/>
    <w:rsid w:val="007126ED"/>
    <w:rsid w:val="007521CD"/>
    <w:rsid w:val="007922C5"/>
    <w:rsid w:val="007A4704"/>
    <w:rsid w:val="007E0F3C"/>
    <w:rsid w:val="00822D89"/>
    <w:rsid w:val="00825342"/>
    <w:rsid w:val="00850B92"/>
    <w:rsid w:val="008511D8"/>
    <w:rsid w:val="008604AC"/>
    <w:rsid w:val="008E001F"/>
    <w:rsid w:val="008E3AE4"/>
    <w:rsid w:val="009205DF"/>
    <w:rsid w:val="00A60B32"/>
    <w:rsid w:val="00B23A6C"/>
    <w:rsid w:val="00B34CF8"/>
    <w:rsid w:val="00B62964"/>
    <w:rsid w:val="00B7201C"/>
    <w:rsid w:val="00B80C5B"/>
    <w:rsid w:val="00B850D8"/>
    <w:rsid w:val="00B8710A"/>
    <w:rsid w:val="00B90B37"/>
    <w:rsid w:val="00BB1327"/>
    <w:rsid w:val="00BC61BB"/>
    <w:rsid w:val="00C021F7"/>
    <w:rsid w:val="00C1558D"/>
    <w:rsid w:val="00C35E21"/>
    <w:rsid w:val="00C41AE5"/>
    <w:rsid w:val="00C425E9"/>
    <w:rsid w:val="00C638F8"/>
    <w:rsid w:val="00D016BB"/>
    <w:rsid w:val="00D61280"/>
    <w:rsid w:val="00DB53BA"/>
    <w:rsid w:val="00DE5F9D"/>
    <w:rsid w:val="00DF26A2"/>
    <w:rsid w:val="00E122BB"/>
    <w:rsid w:val="00E2476C"/>
    <w:rsid w:val="00F077A1"/>
    <w:rsid w:val="00F1181D"/>
    <w:rsid w:val="00F1765C"/>
    <w:rsid w:val="00F2171A"/>
    <w:rsid w:val="00F8462E"/>
    <w:rsid w:val="0392469C"/>
    <w:rsid w:val="03AC660E"/>
    <w:rsid w:val="049B74D5"/>
    <w:rsid w:val="04C40022"/>
    <w:rsid w:val="077579C2"/>
    <w:rsid w:val="079B6B08"/>
    <w:rsid w:val="0B101F7E"/>
    <w:rsid w:val="0C9A3FA5"/>
    <w:rsid w:val="10792BA2"/>
    <w:rsid w:val="12AF480A"/>
    <w:rsid w:val="132112AF"/>
    <w:rsid w:val="15843DE7"/>
    <w:rsid w:val="16FA408D"/>
    <w:rsid w:val="17561DA7"/>
    <w:rsid w:val="1AFA4696"/>
    <w:rsid w:val="1C355F81"/>
    <w:rsid w:val="1DAD001A"/>
    <w:rsid w:val="1EF67A61"/>
    <w:rsid w:val="247B7798"/>
    <w:rsid w:val="266C44F2"/>
    <w:rsid w:val="286F653E"/>
    <w:rsid w:val="29011786"/>
    <w:rsid w:val="29312766"/>
    <w:rsid w:val="2AA13962"/>
    <w:rsid w:val="2C752691"/>
    <w:rsid w:val="2DC557B2"/>
    <w:rsid w:val="2FD04504"/>
    <w:rsid w:val="2FDD7987"/>
    <w:rsid w:val="30A74C9A"/>
    <w:rsid w:val="31D50417"/>
    <w:rsid w:val="330552BC"/>
    <w:rsid w:val="333B7F4D"/>
    <w:rsid w:val="33807D7E"/>
    <w:rsid w:val="34AF2D4C"/>
    <w:rsid w:val="386E0260"/>
    <w:rsid w:val="388634C0"/>
    <w:rsid w:val="38BE6467"/>
    <w:rsid w:val="39677ECA"/>
    <w:rsid w:val="3B825D46"/>
    <w:rsid w:val="3D447B5C"/>
    <w:rsid w:val="40641860"/>
    <w:rsid w:val="41535559"/>
    <w:rsid w:val="476B47EC"/>
    <w:rsid w:val="48BB517E"/>
    <w:rsid w:val="499350DB"/>
    <w:rsid w:val="4ADB170B"/>
    <w:rsid w:val="4C3D0906"/>
    <w:rsid w:val="4D565B02"/>
    <w:rsid w:val="4ED752CF"/>
    <w:rsid w:val="530A035D"/>
    <w:rsid w:val="544C6E11"/>
    <w:rsid w:val="5ACB3019"/>
    <w:rsid w:val="5B4C670A"/>
    <w:rsid w:val="5E76176B"/>
    <w:rsid w:val="5F8B7ACB"/>
    <w:rsid w:val="5FD07A18"/>
    <w:rsid w:val="60044CDE"/>
    <w:rsid w:val="635C21F1"/>
    <w:rsid w:val="638133E4"/>
    <w:rsid w:val="64CB2A08"/>
    <w:rsid w:val="654E084C"/>
    <w:rsid w:val="66CD24CA"/>
    <w:rsid w:val="69146C65"/>
    <w:rsid w:val="6A0F1A02"/>
    <w:rsid w:val="6A103193"/>
    <w:rsid w:val="6B7C6FA8"/>
    <w:rsid w:val="6CB86A8D"/>
    <w:rsid w:val="70124ECB"/>
    <w:rsid w:val="7142384D"/>
    <w:rsid w:val="72013B43"/>
    <w:rsid w:val="72E94953"/>
    <w:rsid w:val="74E91C54"/>
    <w:rsid w:val="76131062"/>
    <w:rsid w:val="77BE321D"/>
    <w:rsid w:val="79A94714"/>
    <w:rsid w:val="7A193BCB"/>
    <w:rsid w:val="7A6B1B4D"/>
    <w:rsid w:val="7E197D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B9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50B92"/>
    <w:rPr>
      <w:sz w:val="18"/>
      <w:szCs w:val="18"/>
    </w:rPr>
  </w:style>
  <w:style w:type="paragraph" w:styleId="a4">
    <w:name w:val="footer"/>
    <w:basedOn w:val="a"/>
    <w:link w:val="Char0"/>
    <w:uiPriority w:val="99"/>
    <w:semiHidden/>
    <w:unhideWhenUsed/>
    <w:qFormat/>
    <w:rsid w:val="00850B92"/>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50B9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850B92"/>
    <w:pPr>
      <w:jc w:val="left"/>
    </w:pPr>
    <w:rPr>
      <w:rFonts w:cs="Times New Roman"/>
      <w:kern w:val="0"/>
      <w:sz w:val="24"/>
    </w:rPr>
  </w:style>
  <w:style w:type="character" w:styleId="a7">
    <w:name w:val="FollowedHyperlink"/>
    <w:basedOn w:val="a0"/>
    <w:uiPriority w:val="99"/>
    <w:semiHidden/>
    <w:unhideWhenUsed/>
    <w:qFormat/>
    <w:rsid w:val="00850B92"/>
    <w:rPr>
      <w:color w:val="333333"/>
      <w:u w:val="none"/>
    </w:rPr>
  </w:style>
  <w:style w:type="character" w:styleId="a8">
    <w:name w:val="Emphasis"/>
    <w:basedOn w:val="a0"/>
    <w:uiPriority w:val="20"/>
    <w:qFormat/>
    <w:rsid w:val="00850B92"/>
  </w:style>
  <w:style w:type="character" w:styleId="a9">
    <w:name w:val="Hyperlink"/>
    <w:basedOn w:val="a0"/>
    <w:uiPriority w:val="99"/>
    <w:semiHidden/>
    <w:unhideWhenUsed/>
    <w:qFormat/>
    <w:rsid w:val="00850B92"/>
    <w:rPr>
      <w:color w:val="333333"/>
      <w:u w:val="none"/>
    </w:rPr>
  </w:style>
  <w:style w:type="character" w:customStyle="1" w:styleId="Char1">
    <w:name w:val="页眉 Char"/>
    <w:basedOn w:val="a0"/>
    <w:link w:val="a5"/>
    <w:uiPriority w:val="99"/>
    <w:semiHidden/>
    <w:qFormat/>
    <w:rsid w:val="00850B92"/>
    <w:rPr>
      <w:sz w:val="18"/>
      <w:szCs w:val="18"/>
    </w:rPr>
  </w:style>
  <w:style w:type="character" w:customStyle="1" w:styleId="Char0">
    <w:name w:val="页脚 Char"/>
    <w:basedOn w:val="a0"/>
    <w:link w:val="a4"/>
    <w:uiPriority w:val="99"/>
    <w:semiHidden/>
    <w:qFormat/>
    <w:rsid w:val="00850B92"/>
    <w:rPr>
      <w:sz w:val="18"/>
      <w:szCs w:val="18"/>
    </w:rPr>
  </w:style>
  <w:style w:type="character" w:customStyle="1" w:styleId="fl">
    <w:name w:val="fl"/>
    <w:basedOn w:val="a0"/>
    <w:qFormat/>
    <w:rsid w:val="00850B92"/>
    <w:rPr>
      <w:color w:val="666666"/>
    </w:rPr>
  </w:style>
  <w:style w:type="character" w:customStyle="1" w:styleId="hover23">
    <w:name w:val="hover23"/>
    <w:basedOn w:val="a0"/>
    <w:qFormat/>
    <w:rsid w:val="00850B92"/>
  </w:style>
  <w:style w:type="character" w:customStyle="1" w:styleId="right">
    <w:name w:val="right"/>
    <w:basedOn w:val="a0"/>
    <w:qFormat/>
    <w:rsid w:val="00850B92"/>
    <w:rPr>
      <w:color w:val="999999"/>
      <w:sz w:val="18"/>
      <w:szCs w:val="18"/>
    </w:rPr>
  </w:style>
  <w:style w:type="character" w:customStyle="1" w:styleId="right1">
    <w:name w:val="right1"/>
    <w:basedOn w:val="a0"/>
    <w:qFormat/>
    <w:rsid w:val="00850B92"/>
    <w:rPr>
      <w:color w:val="999999"/>
    </w:rPr>
  </w:style>
  <w:style w:type="character" w:customStyle="1" w:styleId="gb-jt">
    <w:name w:val="gb-jt"/>
    <w:basedOn w:val="a0"/>
    <w:qFormat/>
    <w:rsid w:val="00850B92"/>
  </w:style>
  <w:style w:type="character" w:customStyle="1" w:styleId="green">
    <w:name w:val="green"/>
    <w:basedOn w:val="a0"/>
    <w:qFormat/>
    <w:rsid w:val="00850B92"/>
    <w:rPr>
      <w:color w:val="58B200"/>
      <w:sz w:val="21"/>
      <w:szCs w:val="21"/>
    </w:rPr>
  </w:style>
  <w:style w:type="character" w:customStyle="1" w:styleId="red">
    <w:name w:val="red"/>
    <w:basedOn w:val="a0"/>
    <w:qFormat/>
    <w:rsid w:val="00850B92"/>
    <w:rPr>
      <w:color w:val="FF0000"/>
      <w:sz w:val="21"/>
      <w:szCs w:val="21"/>
    </w:rPr>
  </w:style>
  <w:style w:type="character" w:customStyle="1" w:styleId="red1">
    <w:name w:val="red1"/>
    <w:basedOn w:val="a0"/>
    <w:qFormat/>
    <w:rsid w:val="00850B92"/>
    <w:rPr>
      <w:color w:val="FF0000"/>
      <w:sz w:val="24"/>
      <w:szCs w:val="24"/>
    </w:rPr>
  </w:style>
  <w:style w:type="character" w:customStyle="1" w:styleId="blue">
    <w:name w:val="blue"/>
    <w:basedOn w:val="a0"/>
    <w:qFormat/>
    <w:rsid w:val="00850B92"/>
    <w:rPr>
      <w:color w:val="0371C6"/>
      <w:sz w:val="21"/>
      <w:szCs w:val="21"/>
    </w:rPr>
  </w:style>
  <w:style w:type="character" w:customStyle="1" w:styleId="fr4">
    <w:name w:val="fr4"/>
    <w:basedOn w:val="a0"/>
    <w:qFormat/>
    <w:rsid w:val="00850B92"/>
  </w:style>
  <w:style w:type="character" w:customStyle="1" w:styleId="hover">
    <w:name w:val="hover"/>
    <w:basedOn w:val="a0"/>
    <w:qFormat/>
    <w:rsid w:val="00850B92"/>
  </w:style>
  <w:style w:type="character" w:customStyle="1" w:styleId="Char">
    <w:name w:val="批注框文本 Char"/>
    <w:basedOn w:val="a0"/>
    <w:link w:val="a3"/>
    <w:uiPriority w:val="99"/>
    <w:semiHidden/>
    <w:qFormat/>
    <w:rsid w:val="00850B9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175</Words>
  <Characters>998</Characters>
  <Application>Microsoft Office Word</Application>
  <DocSecurity>0</DocSecurity>
  <Lines>8</Lines>
  <Paragraphs>2</Paragraphs>
  <ScaleCrop>false</ScaleCrop>
  <Company>china</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河南省城建建设管理有限公司:王兆群</cp:lastModifiedBy>
  <cp:revision>67</cp:revision>
  <cp:lastPrinted>2019-05-07T02:03:00Z</cp:lastPrinted>
  <dcterms:created xsi:type="dcterms:W3CDTF">2018-11-08T06:51:00Z</dcterms:created>
  <dcterms:modified xsi:type="dcterms:W3CDTF">2019-05-07T03:12:00Z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