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5E" w:rsidRDefault="007A0AC4">
      <w:pPr>
        <w:spacing w:line="220" w:lineRule="atLeast"/>
        <w:jc w:val="center"/>
        <w:rPr>
          <w:rFonts w:asciiTheme="minorEastAsia" w:hAnsiTheme="minorEastAsia"/>
          <w:sz w:val="24"/>
          <w:szCs w:val="24"/>
        </w:rPr>
      </w:pPr>
      <w:r w:rsidRPr="007A0AC4">
        <w:rPr>
          <w:rFonts w:hint="eastAsia"/>
          <w:b/>
          <w:bCs/>
          <w:color w:val="000000"/>
          <w:sz w:val="32"/>
          <w:szCs w:val="32"/>
        </w:rPr>
        <w:t>开封市人民医院血液透析机、</w:t>
      </w:r>
      <w:proofErr w:type="gramStart"/>
      <w:r w:rsidRPr="007A0AC4">
        <w:rPr>
          <w:rFonts w:hint="eastAsia"/>
          <w:b/>
          <w:bCs/>
          <w:color w:val="000000"/>
          <w:sz w:val="32"/>
          <w:szCs w:val="32"/>
        </w:rPr>
        <w:t>钬</w:t>
      </w:r>
      <w:proofErr w:type="gramEnd"/>
      <w:r w:rsidRPr="007A0AC4">
        <w:rPr>
          <w:rFonts w:hint="eastAsia"/>
          <w:b/>
          <w:bCs/>
          <w:color w:val="000000"/>
          <w:sz w:val="32"/>
          <w:szCs w:val="32"/>
        </w:rPr>
        <w:t>激光采购项目第一标段（三次）</w:t>
      </w:r>
      <w:r w:rsidR="008E108E">
        <w:rPr>
          <w:rFonts w:hint="eastAsia"/>
          <w:b/>
          <w:bCs/>
          <w:color w:val="000000"/>
          <w:sz w:val="32"/>
          <w:szCs w:val="32"/>
        </w:rPr>
        <w:t>结果公告</w:t>
      </w:r>
    </w:p>
    <w:p w:rsidR="00804D5E" w:rsidRDefault="008E108E">
      <w:pPr>
        <w:pStyle w:val="a5"/>
        <w:shd w:val="clear" w:color="auto" w:fill="FFFFFF"/>
        <w:spacing w:before="0" w:beforeAutospacing="0" w:after="0" w:afterAutospacing="0" w:line="400" w:lineRule="exact"/>
        <w:ind w:firstLineChars="200" w:firstLine="480"/>
        <w:textAlignment w:val="baseline"/>
        <w:rPr>
          <w:rFonts w:asciiTheme="minorEastAsia" w:eastAsiaTheme="minorEastAsia" w:hAnsiTheme="minorEastAsia"/>
          <w:color w:val="000000"/>
        </w:rPr>
      </w:pPr>
      <w:r>
        <w:rPr>
          <w:rFonts w:hint="eastAsia"/>
          <w:color w:val="000000"/>
          <w:szCs w:val="21"/>
        </w:rPr>
        <w:t>中金泰富工程管理有限公司受开封市人民医院的委托</w:t>
      </w:r>
      <w:r>
        <w:rPr>
          <w:rFonts w:asciiTheme="minorEastAsia" w:eastAsiaTheme="minorEastAsia" w:hAnsiTheme="minorEastAsia" w:hint="eastAsia"/>
          <w:color w:val="000000"/>
        </w:rPr>
        <w:t>，就</w:t>
      </w:r>
      <w:r w:rsidR="007A0AC4" w:rsidRPr="007A0AC4">
        <w:rPr>
          <w:rFonts w:hint="eastAsia"/>
          <w:color w:val="000000"/>
          <w:szCs w:val="21"/>
        </w:rPr>
        <w:t>开封市人民医院血液透析机、</w:t>
      </w:r>
      <w:proofErr w:type="gramStart"/>
      <w:r w:rsidR="007A0AC4" w:rsidRPr="007A0AC4">
        <w:rPr>
          <w:rFonts w:hint="eastAsia"/>
          <w:color w:val="000000"/>
          <w:szCs w:val="21"/>
        </w:rPr>
        <w:t>钬</w:t>
      </w:r>
      <w:proofErr w:type="gramEnd"/>
      <w:r w:rsidR="007A0AC4" w:rsidRPr="007A0AC4">
        <w:rPr>
          <w:rFonts w:hint="eastAsia"/>
          <w:color w:val="000000"/>
          <w:szCs w:val="21"/>
        </w:rPr>
        <w:t>激光采购项目第一标段（三次）</w:t>
      </w:r>
      <w:r>
        <w:rPr>
          <w:rFonts w:asciiTheme="minorEastAsia" w:eastAsiaTheme="minorEastAsia" w:hAnsiTheme="minorEastAsia" w:hint="eastAsia"/>
          <w:color w:val="000000"/>
        </w:rPr>
        <w:t>进行</w:t>
      </w:r>
      <w:r>
        <w:rPr>
          <w:rFonts w:hint="eastAsia"/>
          <w:color w:val="000000"/>
          <w:szCs w:val="21"/>
        </w:rPr>
        <w:t>公开招标</w:t>
      </w:r>
      <w:r>
        <w:rPr>
          <w:rFonts w:asciiTheme="minorEastAsia" w:eastAsiaTheme="minorEastAsia" w:hAnsiTheme="minorEastAsia" w:hint="eastAsia"/>
          <w:color w:val="000000"/>
        </w:rPr>
        <w:t>。评审委员会按规定程序进行了评审，经采购人确认，现就本次中标结果公告如下：</w:t>
      </w:r>
    </w:p>
    <w:p w:rsidR="00804D5E" w:rsidRDefault="008E108E">
      <w:pPr>
        <w:pStyle w:val="a5"/>
        <w:shd w:val="clear" w:color="auto" w:fill="FFFFFF"/>
        <w:spacing w:before="0" w:beforeAutospacing="0" w:after="0" w:afterAutospacing="0" w:line="400" w:lineRule="exact"/>
        <w:jc w:val="both"/>
        <w:rPr>
          <w:rFonts w:asciiTheme="minorEastAsia" w:eastAsiaTheme="minorEastAsia" w:hAnsiTheme="minorEastAsia" w:cs="Times New Roman"/>
        </w:rPr>
      </w:pPr>
      <w:r>
        <w:rPr>
          <w:rFonts w:asciiTheme="minorEastAsia" w:eastAsiaTheme="minorEastAsia" w:hAnsiTheme="minorEastAsia" w:cs="Times New Roman" w:hint="eastAsia"/>
        </w:rPr>
        <w:t>一、采购人项目说明</w:t>
      </w:r>
    </w:p>
    <w:p w:rsidR="00804D5E" w:rsidRDefault="008E108E">
      <w:pPr>
        <w:pStyle w:val="a5"/>
        <w:shd w:val="clear" w:color="auto" w:fill="FFFFFF"/>
        <w:spacing w:before="0" w:beforeAutospacing="0" w:after="0" w:afterAutospacing="0" w:line="400" w:lineRule="exact"/>
        <w:ind w:firstLineChars="200" w:firstLine="480"/>
        <w:jc w:val="both"/>
        <w:rPr>
          <w:color w:val="000000"/>
          <w:szCs w:val="21"/>
        </w:rPr>
      </w:pPr>
      <w:r>
        <w:rPr>
          <w:rFonts w:asciiTheme="minorEastAsia" w:eastAsiaTheme="minorEastAsia" w:hAnsiTheme="minorEastAsia" w:cs="Times New Roman" w:hint="eastAsia"/>
        </w:rPr>
        <w:t>项目名称：</w:t>
      </w:r>
      <w:r w:rsidR="007A0AC4">
        <w:rPr>
          <w:rFonts w:hint="eastAsia"/>
          <w:color w:val="000000"/>
          <w:szCs w:val="21"/>
        </w:rPr>
        <w:t>开封市人民医院血液透析机、</w:t>
      </w:r>
      <w:proofErr w:type="gramStart"/>
      <w:r w:rsidR="007A0AC4">
        <w:rPr>
          <w:rFonts w:hint="eastAsia"/>
          <w:color w:val="000000"/>
          <w:szCs w:val="21"/>
        </w:rPr>
        <w:t>钬</w:t>
      </w:r>
      <w:proofErr w:type="gramEnd"/>
      <w:r w:rsidR="007A0AC4">
        <w:rPr>
          <w:rFonts w:hint="eastAsia"/>
          <w:color w:val="000000"/>
          <w:szCs w:val="21"/>
        </w:rPr>
        <w:t>激光采购项目第一标段（三次）</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项目编号：</w:t>
      </w:r>
      <w:proofErr w:type="gramStart"/>
      <w:r>
        <w:rPr>
          <w:rFonts w:hint="eastAsia"/>
          <w:color w:val="000000"/>
          <w:szCs w:val="21"/>
        </w:rPr>
        <w:t>汴</w:t>
      </w:r>
      <w:proofErr w:type="gramEnd"/>
      <w:r>
        <w:rPr>
          <w:rFonts w:hint="eastAsia"/>
          <w:color w:val="000000"/>
          <w:szCs w:val="21"/>
        </w:rPr>
        <w:t>财招标采购（2018）176号</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资金来源：</w:t>
      </w:r>
      <w:r>
        <w:rPr>
          <w:rFonts w:hint="eastAsia"/>
          <w:color w:val="000000"/>
          <w:szCs w:val="21"/>
        </w:rPr>
        <w:t>自筹资金</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预算金额：</w:t>
      </w:r>
      <w:r>
        <w:rPr>
          <w:rFonts w:hint="eastAsia"/>
          <w:color w:val="000000"/>
          <w:szCs w:val="21"/>
        </w:rPr>
        <w:t>约</w:t>
      </w:r>
      <w:r w:rsidR="007A0AC4">
        <w:rPr>
          <w:rFonts w:hint="eastAsia"/>
          <w:color w:val="000000"/>
          <w:szCs w:val="21"/>
        </w:rPr>
        <w:t>156</w:t>
      </w:r>
      <w:r>
        <w:rPr>
          <w:rFonts w:hint="eastAsia"/>
          <w:color w:val="000000"/>
          <w:szCs w:val="21"/>
        </w:rPr>
        <w:t>万元</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采购方式：公开 </w:t>
      </w:r>
    </w:p>
    <w:p w:rsidR="00804D5E" w:rsidRDefault="008E108E">
      <w:pPr>
        <w:pStyle w:val="a5"/>
        <w:shd w:val="clear" w:color="auto" w:fill="FFFFFF"/>
        <w:spacing w:before="0" w:beforeAutospacing="0" w:after="0" w:afterAutospacing="0" w:line="400" w:lineRule="exact"/>
        <w:ind w:firstLineChars="200" w:firstLine="480"/>
        <w:jc w:val="both"/>
        <w:rPr>
          <w:color w:val="000000"/>
          <w:szCs w:val="21"/>
        </w:rPr>
      </w:pPr>
      <w:r>
        <w:rPr>
          <w:rFonts w:asciiTheme="minorEastAsia" w:eastAsiaTheme="minorEastAsia" w:hAnsiTheme="minorEastAsia" w:cs="Times New Roman" w:hint="eastAsia"/>
        </w:rPr>
        <w:t>采购内容：</w:t>
      </w:r>
      <w:r>
        <w:rPr>
          <w:rFonts w:hint="eastAsia"/>
          <w:color w:val="000000"/>
          <w:szCs w:val="21"/>
        </w:rPr>
        <w:t>血液透析机8台</w:t>
      </w:r>
    </w:p>
    <w:p w:rsidR="00804D5E" w:rsidRDefault="008E108E">
      <w:pPr>
        <w:pStyle w:val="a5"/>
        <w:shd w:val="clear" w:color="auto" w:fill="FFFFFF"/>
        <w:spacing w:before="0" w:beforeAutospacing="0" w:after="0" w:afterAutospacing="0" w:line="400" w:lineRule="exact"/>
        <w:jc w:val="both"/>
        <w:rPr>
          <w:rFonts w:asciiTheme="minorEastAsia" w:eastAsiaTheme="minorEastAsia" w:hAnsiTheme="minorEastAsia" w:cs="Times New Roman"/>
        </w:rPr>
      </w:pPr>
      <w:r>
        <w:rPr>
          <w:rFonts w:asciiTheme="minorEastAsia" w:eastAsiaTheme="minorEastAsia" w:hAnsiTheme="minorEastAsia" w:cs="Times New Roman" w:hint="eastAsia"/>
        </w:rPr>
        <w:t>二、开标时间：201</w:t>
      </w:r>
      <w:r w:rsidR="007A0AC4">
        <w:rPr>
          <w:rFonts w:asciiTheme="minorEastAsia" w:eastAsiaTheme="minorEastAsia" w:hAnsiTheme="minorEastAsia" w:cs="Times New Roman" w:hint="eastAsia"/>
        </w:rPr>
        <w:t>9</w:t>
      </w:r>
      <w:r>
        <w:rPr>
          <w:rFonts w:asciiTheme="minorEastAsia" w:eastAsiaTheme="minorEastAsia" w:hAnsiTheme="minorEastAsia" w:cs="Times New Roman" w:hint="eastAsia"/>
        </w:rPr>
        <w:t>年</w:t>
      </w:r>
      <w:r w:rsidR="007A0AC4">
        <w:rPr>
          <w:rFonts w:asciiTheme="minorEastAsia" w:eastAsiaTheme="minorEastAsia" w:hAnsiTheme="minorEastAsia" w:cs="Times New Roman" w:hint="eastAsia"/>
        </w:rPr>
        <w:t>3</w:t>
      </w:r>
      <w:r>
        <w:rPr>
          <w:rFonts w:asciiTheme="minorEastAsia" w:eastAsiaTheme="minorEastAsia" w:hAnsiTheme="minorEastAsia" w:cs="Times New Roman" w:hint="eastAsia"/>
        </w:rPr>
        <w:t>月</w:t>
      </w:r>
      <w:r w:rsidR="007A0AC4">
        <w:rPr>
          <w:rFonts w:asciiTheme="minorEastAsia" w:eastAsiaTheme="minorEastAsia" w:hAnsiTheme="minorEastAsia" w:cs="Times New Roman" w:hint="eastAsia"/>
        </w:rPr>
        <w:t>15</w:t>
      </w:r>
      <w:r>
        <w:rPr>
          <w:rFonts w:asciiTheme="minorEastAsia" w:eastAsiaTheme="minorEastAsia" w:hAnsiTheme="minorEastAsia" w:cs="Times New Roman" w:hint="eastAsia"/>
        </w:rPr>
        <w:t>日上午9：30</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评标时间：201</w:t>
      </w:r>
      <w:r w:rsidR="007A0AC4">
        <w:rPr>
          <w:rFonts w:asciiTheme="minorEastAsia" w:eastAsiaTheme="minorEastAsia" w:hAnsiTheme="minorEastAsia" w:cs="Times New Roman" w:hint="eastAsia"/>
        </w:rPr>
        <w:t>9</w:t>
      </w:r>
      <w:r>
        <w:rPr>
          <w:rFonts w:asciiTheme="minorEastAsia" w:eastAsiaTheme="minorEastAsia" w:hAnsiTheme="minorEastAsia" w:cs="Times New Roman" w:hint="eastAsia"/>
        </w:rPr>
        <w:t>年</w:t>
      </w:r>
      <w:r w:rsidR="007A0AC4">
        <w:rPr>
          <w:rFonts w:asciiTheme="minorEastAsia" w:eastAsiaTheme="minorEastAsia" w:hAnsiTheme="minorEastAsia" w:cs="Times New Roman" w:hint="eastAsia"/>
        </w:rPr>
        <w:t>3</w:t>
      </w:r>
      <w:r>
        <w:rPr>
          <w:rFonts w:asciiTheme="minorEastAsia" w:eastAsiaTheme="minorEastAsia" w:hAnsiTheme="minorEastAsia" w:cs="Times New Roman" w:hint="eastAsia"/>
        </w:rPr>
        <w:t>月</w:t>
      </w:r>
      <w:r w:rsidR="007A0AC4">
        <w:rPr>
          <w:rFonts w:asciiTheme="minorEastAsia" w:eastAsiaTheme="minorEastAsia" w:hAnsiTheme="minorEastAsia" w:cs="Times New Roman" w:hint="eastAsia"/>
        </w:rPr>
        <w:t>15</w:t>
      </w:r>
      <w:r>
        <w:rPr>
          <w:rFonts w:asciiTheme="minorEastAsia" w:eastAsiaTheme="minorEastAsia" w:hAnsiTheme="minorEastAsia" w:cs="Times New Roman" w:hint="eastAsia"/>
        </w:rPr>
        <w:t>日下午13：00</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评审专家名单：</w:t>
      </w:r>
      <w:r w:rsidR="007A0AC4">
        <w:rPr>
          <w:rFonts w:asciiTheme="minorEastAsia" w:eastAsiaTheme="minorEastAsia" w:hAnsiTheme="minorEastAsia" w:cs="Times New Roman" w:hint="eastAsia"/>
        </w:rPr>
        <w:t>陈凯、李海英、孟玉勤、王利杰、王秀霞</w:t>
      </w:r>
    </w:p>
    <w:p w:rsidR="007A0AC4" w:rsidRDefault="008E108E">
      <w:pPr>
        <w:pStyle w:val="a5"/>
        <w:shd w:val="clear" w:color="auto" w:fill="FFFFFF"/>
        <w:spacing w:before="0" w:beforeAutospacing="0" w:after="0" w:afterAutospacing="0" w:line="40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rPr>
        <w:t>三、评标情况：</w:t>
      </w:r>
      <w:r w:rsidR="007A0AC4">
        <w:rPr>
          <w:rFonts w:asciiTheme="minorEastAsia" w:eastAsiaTheme="minorEastAsia" w:hAnsiTheme="minorEastAsia" w:cs="Times New Roman" w:hint="eastAsia"/>
          <w:bCs/>
        </w:rPr>
        <w:t>无</w:t>
      </w:r>
    </w:p>
    <w:p w:rsidR="00804D5E" w:rsidRDefault="008E108E">
      <w:pPr>
        <w:pStyle w:val="a5"/>
        <w:shd w:val="clear" w:color="auto" w:fill="FFFFFF"/>
        <w:spacing w:before="0" w:beforeAutospacing="0" w:after="0" w:afterAutospacing="0" w:line="40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bCs/>
        </w:rPr>
        <w:t>四、成交信息</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hAnsiTheme="minorEastAsia" w:cs="Times New Roman"/>
          <w:b/>
          <w:bCs/>
        </w:rPr>
      </w:pPr>
      <w:proofErr w:type="gramStart"/>
      <w:r>
        <w:rPr>
          <w:rFonts w:asciiTheme="minorEastAsia" w:eastAsiaTheme="minorEastAsia" w:hAnsiTheme="minorEastAsia" w:cs="Times New Roman" w:hint="eastAsia"/>
          <w:bCs/>
        </w:rPr>
        <w:t>标包名称</w:t>
      </w:r>
      <w:proofErr w:type="gramEnd"/>
      <w:r>
        <w:rPr>
          <w:rFonts w:asciiTheme="minorEastAsia" w:eastAsiaTheme="minorEastAsia" w:hAnsiTheme="minorEastAsia" w:cs="Times New Roman" w:hint="eastAsia"/>
          <w:bCs/>
        </w:rPr>
        <w:t>：</w:t>
      </w:r>
      <w:r w:rsidR="007A0AC4">
        <w:rPr>
          <w:rFonts w:hint="eastAsia"/>
          <w:color w:val="000000"/>
          <w:szCs w:val="21"/>
        </w:rPr>
        <w:t>开封市人民医院血液透析机、</w:t>
      </w:r>
      <w:proofErr w:type="gramStart"/>
      <w:r w:rsidR="007A0AC4">
        <w:rPr>
          <w:rFonts w:hint="eastAsia"/>
          <w:color w:val="000000"/>
          <w:szCs w:val="21"/>
        </w:rPr>
        <w:t>钬</w:t>
      </w:r>
      <w:proofErr w:type="gramEnd"/>
      <w:r w:rsidR="007A0AC4">
        <w:rPr>
          <w:rFonts w:hint="eastAsia"/>
          <w:color w:val="000000"/>
          <w:szCs w:val="21"/>
        </w:rPr>
        <w:t>激光采购项目第一标段（三次）</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中标人名称：</w:t>
      </w:r>
      <w:r w:rsidR="007A0AC4">
        <w:rPr>
          <w:rFonts w:hint="eastAsia"/>
          <w:color w:val="000000"/>
          <w:szCs w:val="21"/>
        </w:rPr>
        <w:t>河南双鼎贸易有限公司</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地    址：</w:t>
      </w:r>
      <w:r w:rsidR="007A0AC4" w:rsidRPr="007A0AC4">
        <w:rPr>
          <w:rFonts w:asciiTheme="minorEastAsia" w:eastAsiaTheme="minorEastAsia" w:hAnsiTheme="minorEastAsia" w:cs="Times New Roman" w:hint="eastAsia"/>
        </w:rPr>
        <w:t>郑州市金水区青年路145号6幢（升龙环球大厦C座）21层2108号</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中标金额：</w:t>
      </w:r>
      <w:r w:rsidR="007A0AC4">
        <w:t xml:space="preserve"> 1472000.00</w:t>
      </w:r>
      <w:r>
        <w:rPr>
          <w:rFonts w:asciiTheme="minorEastAsia" w:eastAsiaTheme="minorEastAsia" w:hAnsiTheme="minorEastAsia" w:cs="Times New Roman" w:hint="eastAsia"/>
        </w:rPr>
        <w:t>元</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主要中标标的名称：</w:t>
      </w:r>
      <w:r w:rsidR="007A0AC4">
        <w:rPr>
          <w:rFonts w:hint="eastAsia"/>
          <w:color w:val="000000"/>
          <w:szCs w:val="21"/>
        </w:rPr>
        <w:t>血液透析机</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规格型号：/</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hAnsiTheme="minorEastAsia" w:cs="Times New Roman"/>
        </w:rPr>
      </w:pPr>
      <w:r>
        <w:rPr>
          <w:rFonts w:asciiTheme="minorEastAsia" w:eastAsiaTheme="minorEastAsia" w:hAnsiTheme="minorEastAsia" w:cs="Times New Roman" w:hint="eastAsia"/>
        </w:rPr>
        <w:t>数    量：</w:t>
      </w:r>
      <w:r w:rsidR="007A0AC4">
        <w:rPr>
          <w:rFonts w:hint="eastAsia"/>
          <w:color w:val="000000"/>
          <w:szCs w:val="21"/>
        </w:rPr>
        <w:t>血液透析机8台</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单    价：/</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服务要求：</w:t>
      </w:r>
      <w:r>
        <w:rPr>
          <w:rFonts w:hint="eastAsia"/>
          <w:color w:val="000000"/>
          <w:szCs w:val="21"/>
        </w:rPr>
        <w:t xml:space="preserve"> 合同签订后</w:t>
      </w:r>
      <w:r>
        <w:rPr>
          <w:rFonts w:hint="eastAsia"/>
          <w:color w:val="000000"/>
          <w:szCs w:val="21"/>
          <w:u w:val="single"/>
        </w:rPr>
        <w:t>30</w:t>
      </w:r>
      <w:r>
        <w:rPr>
          <w:rFonts w:hint="eastAsia"/>
          <w:color w:val="000000"/>
          <w:szCs w:val="21"/>
        </w:rPr>
        <w:t>个工作日，供货完毕</w:t>
      </w:r>
      <w:r>
        <w:rPr>
          <w:rFonts w:asciiTheme="minorEastAsia" w:eastAsiaTheme="minorEastAsia" w:hAnsiTheme="minorEastAsia" w:hint="eastAsia"/>
        </w:rPr>
        <w:t>。</w:t>
      </w:r>
    </w:p>
    <w:p w:rsidR="00804D5E" w:rsidRDefault="008E108E">
      <w:pPr>
        <w:pStyle w:val="a5"/>
        <w:shd w:val="clear" w:color="auto" w:fill="FFFFFF"/>
        <w:spacing w:before="0" w:beforeAutospacing="0" w:after="0" w:afterAutospacing="0" w:line="40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bCs/>
        </w:rPr>
        <w:t>五、联系方式</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 购 人：</w:t>
      </w:r>
      <w:r>
        <w:rPr>
          <w:rFonts w:hint="eastAsia"/>
          <w:color w:val="000000"/>
          <w:szCs w:val="21"/>
        </w:rPr>
        <w:t>开封市人民医院</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地    址：</w:t>
      </w:r>
      <w:r>
        <w:rPr>
          <w:rFonts w:hint="eastAsia"/>
          <w:color w:val="000000"/>
          <w:shd w:val="clear" w:color="auto" w:fill="FFFFFF"/>
        </w:rPr>
        <w:t>河南省开封市顺河区汴京大道10号</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 系 人：</w:t>
      </w:r>
      <w:r>
        <w:rPr>
          <w:rFonts w:hint="eastAsia"/>
          <w:color w:val="000000"/>
          <w:szCs w:val="21"/>
        </w:rPr>
        <w:t>张老师</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联系电话：</w:t>
      </w:r>
      <w:r>
        <w:rPr>
          <w:rFonts w:hint="eastAsia"/>
          <w:color w:val="000000"/>
          <w:szCs w:val="21"/>
        </w:rPr>
        <w:t>13137571201</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采购代理机构：</w:t>
      </w:r>
      <w:r>
        <w:rPr>
          <w:rFonts w:hint="eastAsia"/>
          <w:color w:val="000000"/>
          <w:szCs w:val="21"/>
        </w:rPr>
        <w:t>中金泰富工程管理有限公司</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lastRenderedPageBreak/>
        <w:t>地    址：</w:t>
      </w:r>
      <w:r>
        <w:rPr>
          <w:rFonts w:hint="eastAsia"/>
          <w:color w:val="000000"/>
          <w:szCs w:val="21"/>
        </w:rPr>
        <w:t>开封</w:t>
      </w:r>
      <w:proofErr w:type="gramStart"/>
      <w:r>
        <w:rPr>
          <w:rFonts w:hint="eastAsia"/>
          <w:color w:val="000000"/>
          <w:szCs w:val="21"/>
        </w:rPr>
        <w:t>市荣勋花园</w:t>
      </w:r>
      <w:proofErr w:type="gramEnd"/>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 系 人：</w:t>
      </w:r>
      <w:r>
        <w:rPr>
          <w:rFonts w:hint="eastAsia"/>
          <w:color w:val="000000"/>
          <w:szCs w:val="21"/>
        </w:rPr>
        <w:t>王女士</w:t>
      </w:r>
    </w:p>
    <w:p w:rsidR="00804D5E" w:rsidRDefault="008E108E">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联系电话：</w:t>
      </w:r>
      <w:r>
        <w:rPr>
          <w:rFonts w:hint="eastAsia"/>
          <w:color w:val="000000"/>
          <w:szCs w:val="21"/>
        </w:rPr>
        <w:t>15993327722</w:t>
      </w:r>
    </w:p>
    <w:p w:rsidR="00804D5E" w:rsidRDefault="008E108E">
      <w:pPr>
        <w:pStyle w:val="a5"/>
        <w:shd w:val="clear" w:color="auto" w:fill="FFFFFF"/>
        <w:spacing w:before="0" w:beforeAutospacing="0" w:after="0" w:afterAutospacing="0" w:line="400" w:lineRule="exact"/>
        <w:ind w:left="480" w:hangingChars="200" w:hanging="480"/>
        <w:jc w:val="both"/>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六、</w:t>
      </w:r>
      <w:r>
        <w:rPr>
          <w:rFonts w:asciiTheme="minorEastAsia" w:eastAsiaTheme="minorEastAsia" w:hAnsiTheme="minorEastAsia"/>
        </w:rPr>
        <w:t>公示时间：</w:t>
      </w:r>
      <w:r>
        <w:rPr>
          <w:rFonts w:asciiTheme="minorEastAsia" w:eastAsiaTheme="minorEastAsia" w:hAnsiTheme="minorEastAsia" w:hint="eastAsia"/>
        </w:rPr>
        <w:t>201</w:t>
      </w:r>
      <w:r w:rsidR="00476EE4">
        <w:rPr>
          <w:rFonts w:asciiTheme="minorEastAsia" w:eastAsiaTheme="minorEastAsia" w:hAnsiTheme="minorEastAsia" w:hint="eastAsia"/>
        </w:rPr>
        <w:t>9</w:t>
      </w:r>
      <w:r>
        <w:rPr>
          <w:rFonts w:asciiTheme="minorEastAsia" w:eastAsiaTheme="minorEastAsia" w:hAnsiTheme="minorEastAsia"/>
        </w:rPr>
        <w:t>年</w:t>
      </w:r>
      <w:r w:rsidR="00476EE4">
        <w:rPr>
          <w:rFonts w:asciiTheme="minorEastAsia" w:eastAsiaTheme="minorEastAsia" w:hAnsiTheme="minorEastAsia" w:hint="eastAsia"/>
        </w:rPr>
        <w:t>3</w:t>
      </w:r>
      <w:r>
        <w:rPr>
          <w:rFonts w:asciiTheme="minorEastAsia" w:eastAsiaTheme="minorEastAsia" w:hAnsiTheme="minorEastAsia"/>
        </w:rPr>
        <w:t>月</w:t>
      </w:r>
      <w:r w:rsidR="00E00DD1">
        <w:rPr>
          <w:rFonts w:asciiTheme="minorEastAsia" w:eastAsiaTheme="minorEastAsia" w:hAnsiTheme="minorEastAsia" w:hint="eastAsia"/>
        </w:rPr>
        <w:t>20</w:t>
      </w:r>
      <w:r>
        <w:rPr>
          <w:rFonts w:asciiTheme="minorEastAsia" w:eastAsiaTheme="minorEastAsia" w:hAnsiTheme="minorEastAsia"/>
        </w:rPr>
        <w:t>日至</w:t>
      </w:r>
      <w:r>
        <w:rPr>
          <w:rFonts w:asciiTheme="minorEastAsia" w:eastAsiaTheme="minorEastAsia" w:hAnsiTheme="minorEastAsia" w:hint="eastAsia"/>
        </w:rPr>
        <w:t>201</w:t>
      </w:r>
      <w:r w:rsidR="00476EE4">
        <w:rPr>
          <w:rFonts w:asciiTheme="minorEastAsia" w:eastAsiaTheme="minorEastAsia" w:hAnsiTheme="minorEastAsia" w:hint="eastAsia"/>
        </w:rPr>
        <w:t>9</w:t>
      </w:r>
      <w:r>
        <w:rPr>
          <w:rFonts w:asciiTheme="minorEastAsia" w:eastAsiaTheme="minorEastAsia" w:hAnsiTheme="minorEastAsia"/>
        </w:rPr>
        <w:t>年</w:t>
      </w:r>
      <w:r w:rsidR="00476EE4">
        <w:rPr>
          <w:rFonts w:asciiTheme="minorEastAsia" w:eastAsiaTheme="minorEastAsia" w:hAnsiTheme="minorEastAsia" w:hint="eastAsia"/>
        </w:rPr>
        <w:t>3</w:t>
      </w:r>
      <w:r>
        <w:rPr>
          <w:rFonts w:asciiTheme="minorEastAsia" w:eastAsiaTheme="minorEastAsia" w:hAnsiTheme="minorEastAsia"/>
        </w:rPr>
        <w:t>月</w:t>
      </w:r>
      <w:r w:rsidR="00E00DD1">
        <w:rPr>
          <w:rFonts w:asciiTheme="minorEastAsia" w:eastAsiaTheme="minorEastAsia" w:hAnsiTheme="minorEastAsia" w:hint="eastAsia"/>
        </w:rPr>
        <w:t>20</w:t>
      </w:r>
      <w:r>
        <w:rPr>
          <w:rFonts w:asciiTheme="minorEastAsia" w:eastAsiaTheme="minorEastAsia" w:hAnsiTheme="minorEastAsia"/>
        </w:rPr>
        <w:t>日</w:t>
      </w:r>
      <w:r>
        <w:rPr>
          <w:rFonts w:asciiTheme="minorEastAsia" w:eastAsiaTheme="minorEastAsia" w:hAnsiTheme="minorEastAsia" w:hint="eastAsia"/>
        </w:rPr>
        <w:t>（一个工作日）</w:t>
      </w:r>
      <w:r>
        <w:rPr>
          <w:rFonts w:asciiTheme="minorEastAsia" w:eastAsiaTheme="minorEastAsia" w:hAnsiTheme="minorEastAsia" w:cs="Times New Roman" w:hint="eastAsia"/>
        </w:rPr>
        <w:t>   </w:t>
      </w:r>
      <w:bookmarkStart w:id="0" w:name="_GoBack"/>
      <w:bookmarkEnd w:id="0"/>
    </w:p>
    <w:p w:rsidR="00804D5E" w:rsidRDefault="008E108E">
      <w:pPr>
        <w:spacing w:line="40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Pr>
          <w:rFonts w:asciiTheme="minorEastAsia" w:eastAsiaTheme="minorEastAsia" w:hAnsiTheme="minorEastAsia"/>
          <w:sz w:val="24"/>
          <w:szCs w:val="24"/>
        </w:rPr>
        <w:t>提出</w:t>
      </w:r>
      <w:r>
        <w:rPr>
          <w:rFonts w:asciiTheme="minorEastAsia" w:eastAsiaTheme="minorEastAsia" w:hAnsiTheme="minorEastAsia" w:hint="eastAsia"/>
          <w:sz w:val="24"/>
          <w:szCs w:val="24"/>
        </w:rPr>
        <w:t>质疑</w:t>
      </w:r>
      <w:r>
        <w:rPr>
          <w:rFonts w:asciiTheme="minorEastAsia" w:eastAsiaTheme="minorEastAsia" w:hAnsiTheme="minorEastAsia"/>
          <w:sz w:val="24"/>
          <w:szCs w:val="24"/>
        </w:rPr>
        <w:t>的渠道和方式：</w:t>
      </w:r>
      <w:r>
        <w:rPr>
          <w:rFonts w:asciiTheme="minorEastAsia" w:eastAsiaTheme="minorEastAsia" w:hAnsiTheme="minorEastAsia" w:hint="eastAsia"/>
          <w:sz w:val="24"/>
          <w:szCs w:val="24"/>
        </w:rPr>
        <w:t>若供应商对上述结果有质疑,可在中标(成交)公告发布之日起七个工作日内以书面形式向采购人提出质疑，逾期将不再受理，招标人应当自收到异议之日起7个工作日内</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答复,若质疑人对质疑处理意见有异议或者采购人未在规定的时间内</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答复的,质疑人可在规定时间内以书面形式向开封市公共资源交易管理委员会办公室提出投诉。（本网站重要文件栏中有政府采购项目质疑、投诉文本格式及要求）质疑、投诉材料递交地址:开封市市民之家6045房间（开封市公共</w:t>
      </w:r>
      <w:r>
        <w:rPr>
          <w:rFonts w:asciiTheme="minorEastAsia" w:eastAsiaTheme="minorEastAsia" w:hAnsiTheme="minorEastAsia" w:hint="eastAsia"/>
        </w:rPr>
        <w:t>资源交易</w:t>
      </w:r>
      <w:r>
        <w:rPr>
          <w:rFonts w:asciiTheme="minorEastAsia" w:eastAsiaTheme="minorEastAsia" w:hAnsiTheme="minorEastAsia" w:hint="eastAsia"/>
          <w:sz w:val="24"/>
          <w:szCs w:val="24"/>
        </w:rPr>
        <w:t>管理委员会办公室）,联系电话:0371- 23152555。</w:t>
      </w:r>
    </w:p>
    <w:p w:rsidR="00804D5E" w:rsidRDefault="008E108E">
      <w:pPr>
        <w:pStyle w:val="a5"/>
        <w:shd w:val="clear" w:color="auto" w:fill="FFFFFF"/>
        <w:spacing w:before="0" w:beforeAutospacing="0" w:after="0" w:afterAutospacing="0" w:line="400" w:lineRule="exact"/>
        <w:ind w:right="420"/>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八、发布媒介：</w:t>
      </w:r>
      <w:r>
        <w:rPr>
          <w:rFonts w:hint="eastAsia"/>
          <w:color w:val="000000"/>
          <w:szCs w:val="21"/>
        </w:rPr>
        <w:t>《中国采购与招标网》、《河南省政府采购网》、</w:t>
      </w:r>
      <w:r>
        <w:rPr>
          <w:rFonts w:asciiTheme="minorEastAsia" w:eastAsiaTheme="minorEastAsia" w:hAnsiTheme="minorEastAsia" w:cs="Times New Roman" w:hint="eastAsia"/>
          <w:color w:val="333333"/>
          <w:shd w:val="clear" w:color="auto" w:fill="FFFFFF"/>
        </w:rPr>
        <w:t>《开封市公共资源交易信息网》同时发布</w:t>
      </w:r>
      <w:r>
        <w:rPr>
          <w:rFonts w:asciiTheme="minorEastAsia" w:eastAsiaTheme="minorEastAsia" w:hAnsiTheme="minorEastAsia" w:cs="Arial"/>
          <w:color w:val="333333"/>
          <w:shd w:val="clear" w:color="auto" w:fill="FFFFFF"/>
        </w:rPr>
        <w:t> </w:t>
      </w:r>
    </w:p>
    <w:p w:rsidR="00804D5E" w:rsidRDefault="00804D5E">
      <w:pPr>
        <w:spacing w:line="400" w:lineRule="exact"/>
        <w:rPr>
          <w:rFonts w:asciiTheme="minorEastAsia" w:eastAsiaTheme="minorEastAsia" w:hAnsiTheme="minorEastAsia"/>
          <w:sz w:val="30"/>
          <w:szCs w:val="30"/>
        </w:rPr>
      </w:pPr>
    </w:p>
    <w:p w:rsidR="00804D5E" w:rsidRDefault="00804D5E">
      <w:pPr>
        <w:spacing w:line="400" w:lineRule="exact"/>
        <w:rPr>
          <w:rFonts w:asciiTheme="minorEastAsia" w:eastAsiaTheme="minorEastAsia" w:hAnsiTheme="minorEastAsia"/>
          <w:sz w:val="30"/>
          <w:szCs w:val="30"/>
        </w:rPr>
      </w:pPr>
    </w:p>
    <w:p w:rsidR="00804D5E" w:rsidRDefault="00804D5E">
      <w:pPr>
        <w:spacing w:line="220" w:lineRule="atLeast"/>
        <w:ind w:firstLineChars="1600" w:firstLine="4800"/>
        <w:rPr>
          <w:rFonts w:asciiTheme="minorEastAsia" w:eastAsiaTheme="minorEastAsia" w:hAnsiTheme="minorEastAsia"/>
          <w:sz w:val="30"/>
          <w:szCs w:val="30"/>
        </w:rPr>
      </w:pPr>
    </w:p>
    <w:sectPr w:rsidR="00804D5E" w:rsidSect="00804D5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C4" w:rsidRDefault="007A0AC4" w:rsidP="007A0AC4">
      <w:pPr>
        <w:spacing w:after="0"/>
      </w:pPr>
      <w:r>
        <w:separator/>
      </w:r>
    </w:p>
  </w:endnote>
  <w:endnote w:type="continuationSeparator" w:id="1">
    <w:p w:rsidR="007A0AC4" w:rsidRDefault="007A0AC4" w:rsidP="007A0A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C4" w:rsidRDefault="007A0AC4" w:rsidP="007A0AC4">
      <w:pPr>
        <w:spacing w:after="0"/>
      </w:pPr>
      <w:r>
        <w:separator/>
      </w:r>
    </w:p>
  </w:footnote>
  <w:footnote w:type="continuationSeparator" w:id="1">
    <w:p w:rsidR="007A0AC4" w:rsidRDefault="007A0AC4" w:rsidP="007A0A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D31D50"/>
    <w:rsid w:val="000044CB"/>
    <w:rsid w:val="00010D5A"/>
    <w:rsid w:val="00014E38"/>
    <w:rsid w:val="00020678"/>
    <w:rsid w:val="00070860"/>
    <w:rsid w:val="00073B50"/>
    <w:rsid w:val="000806A6"/>
    <w:rsid w:val="000E63B7"/>
    <w:rsid w:val="00105FB3"/>
    <w:rsid w:val="001658F4"/>
    <w:rsid w:val="00197BBB"/>
    <w:rsid w:val="001A0FEB"/>
    <w:rsid w:val="001A51E3"/>
    <w:rsid w:val="001C3B97"/>
    <w:rsid w:val="001C7A62"/>
    <w:rsid w:val="001F55CD"/>
    <w:rsid w:val="002339B6"/>
    <w:rsid w:val="00244FB4"/>
    <w:rsid w:val="00246256"/>
    <w:rsid w:val="0024786C"/>
    <w:rsid w:val="00263C72"/>
    <w:rsid w:val="002A233E"/>
    <w:rsid w:val="002D1BA5"/>
    <w:rsid w:val="00315E71"/>
    <w:rsid w:val="00323B43"/>
    <w:rsid w:val="00351416"/>
    <w:rsid w:val="003D37D8"/>
    <w:rsid w:val="003E1112"/>
    <w:rsid w:val="003F08A5"/>
    <w:rsid w:val="00426133"/>
    <w:rsid w:val="004358AB"/>
    <w:rsid w:val="00476EE4"/>
    <w:rsid w:val="00477C67"/>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A0AC4"/>
    <w:rsid w:val="007B078E"/>
    <w:rsid w:val="00804D5E"/>
    <w:rsid w:val="008126F8"/>
    <w:rsid w:val="00813BD8"/>
    <w:rsid w:val="0083451E"/>
    <w:rsid w:val="008806F3"/>
    <w:rsid w:val="008A6DF2"/>
    <w:rsid w:val="008B424D"/>
    <w:rsid w:val="008B7726"/>
    <w:rsid w:val="008E108E"/>
    <w:rsid w:val="00914318"/>
    <w:rsid w:val="009602A9"/>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97484"/>
    <w:rsid w:val="00BB34FF"/>
    <w:rsid w:val="00BC65E5"/>
    <w:rsid w:val="00C3675C"/>
    <w:rsid w:val="00CA4FF1"/>
    <w:rsid w:val="00D31D50"/>
    <w:rsid w:val="00D36CB8"/>
    <w:rsid w:val="00D4449C"/>
    <w:rsid w:val="00DA75FB"/>
    <w:rsid w:val="00DB6099"/>
    <w:rsid w:val="00E00DD1"/>
    <w:rsid w:val="00E1049F"/>
    <w:rsid w:val="00E50034"/>
    <w:rsid w:val="00E90D03"/>
    <w:rsid w:val="00ED74D6"/>
    <w:rsid w:val="00EF6AE5"/>
    <w:rsid w:val="00F22DCD"/>
    <w:rsid w:val="00F47C97"/>
    <w:rsid w:val="00FE7E20"/>
    <w:rsid w:val="00FF128E"/>
    <w:rsid w:val="2263439E"/>
    <w:rsid w:val="22B659FA"/>
    <w:rsid w:val="26AE21AA"/>
    <w:rsid w:val="39F21D42"/>
    <w:rsid w:val="4BE6690B"/>
    <w:rsid w:val="50707F17"/>
    <w:rsid w:val="5C3B7EC4"/>
    <w:rsid w:val="5F2D6384"/>
    <w:rsid w:val="74701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E"/>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04D5E"/>
    <w:pPr>
      <w:tabs>
        <w:tab w:val="center" w:pos="4153"/>
        <w:tab w:val="right" w:pos="8306"/>
      </w:tabs>
    </w:pPr>
    <w:rPr>
      <w:sz w:val="18"/>
      <w:szCs w:val="18"/>
    </w:rPr>
  </w:style>
  <w:style w:type="paragraph" w:styleId="a4">
    <w:name w:val="header"/>
    <w:basedOn w:val="a"/>
    <w:link w:val="Char0"/>
    <w:uiPriority w:val="99"/>
    <w:semiHidden/>
    <w:unhideWhenUsed/>
    <w:qFormat/>
    <w:rsid w:val="00804D5E"/>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804D5E"/>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qFormat/>
    <w:rsid w:val="00804D5E"/>
    <w:rPr>
      <w:color w:val="0000FF"/>
      <w:u w:val="single"/>
    </w:rPr>
  </w:style>
  <w:style w:type="character" w:customStyle="1" w:styleId="Char0">
    <w:name w:val="页眉 Char"/>
    <w:basedOn w:val="a0"/>
    <w:link w:val="a4"/>
    <w:uiPriority w:val="99"/>
    <w:semiHidden/>
    <w:qFormat/>
    <w:rsid w:val="00804D5E"/>
    <w:rPr>
      <w:rFonts w:ascii="Tahoma" w:hAnsi="Tahoma"/>
      <w:sz w:val="18"/>
      <w:szCs w:val="18"/>
    </w:rPr>
  </w:style>
  <w:style w:type="character" w:customStyle="1" w:styleId="Char">
    <w:name w:val="页脚 Char"/>
    <w:basedOn w:val="a0"/>
    <w:link w:val="a3"/>
    <w:uiPriority w:val="99"/>
    <w:semiHidden/>
    <w:qFormat/>
    <w:rsid w:val="00804D5E"/>
    <w:rPr>
      <w:rFonts w:ascii="Tahoma" w:hAnsi="Tahoma"/>
      <w:sz w:val="18"/>
      <w:szCs w:val="18"/>
    </w:rPr>
  </w:style>
  <w:style w:type="character" w:customStyle="1" w:styleId="apple-converted-space">
    <w:name w:val="apple-converted-space"/>
    <w:basedOn w:val="a0"/>
    <w:qFormat/>
    <w:rsid w:val="00804D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148</Words>
  <Characters>846</Characters>
  <Application>Microsoft Office Word</Application>
  <DocSecurity>0</DocSecurity>
  <Lines>7</Lines>
  <Paragraphs>1</Paragraphs>
  <ScaleCrop>false</ScaleCrop>
  <Company>微软中国</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中金泰富工程管理有限公司:中金泰富工程管理有限公司</cp:lastModifiedBy>
  <cp:revision>222</cp:revision>
  <cp:lastPrinted>2018-03-12T08:49:00Z</cp:lastPrinted>
  <dcterms:created xsi:type="dcterms:W3CDTF">2018-03-14T08:12:00Z</dcterms:created>
  <dcterms:modified xsi:type="dcterms:W3CDTF">2019-03-19T01:22:00Z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