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93" w:type="dxa"/>
        <w:tblLook w:val="04A0"/>
      </w:tblPr>
      <w:tblGrid>
        <w:gridCol w:w="770"/>
        <w:gridCol w:w="1409"/>
        <w:gridCol w:w="1386"/>
        <w:gridCol w:w="1002"/>
        <w:gridCol w:w="777"/>
        <w:gridCol w:w="527"/>
        <w:gridCol w:w="812"/>
        <w:gridCol w:w="868"/>
        <w:gridCol w:w="251"/>
        <w:gridCol w:w="724"/>
        <w:gridCol w:w="994"/>
      </w:tblGrid>
      <w:tr w:rsidR="00832FBF" w:rsidRPr="00832FBF" w:rsidTr="00832FBF">
        <w:trPr>
          <w:trHeight w:val="795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832FBF" w:rsidRPr="00832FBF" w:rsidTr="00CC010E">
        <w:trPr>
          <w:trHeight w:val="510"/>
        </w:trPr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工程名称：县街幼儿园修缮工程</w:t>
            </w:r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 1 页 共 4 页</w:t>
            </w:r>
          </w:p>
        </w:tc>
      </w:tr>
      <w:tr w:rsidR="00832FBF" w:rsidRPr="00832FBF" w:rsidTr="00CC010E">
        <w:trPr>
          <w:trHeight w:val="285"/>
        </w:trPr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金 额(元)</w:t>
            </w:r>
          </w:p>
        </w:tc>
      </w:tr>
      <w:tr w:rsidR="00832FBF" w:rsidRPr="00832FBF" w:rsidTr="00CC010E">
        <w:trPr>
          <w:trHeight w:val="285"/>
        </w:trPr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 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其中</w:t>
            </w:r>
          </w:p>
        </w:tc>
      </w:tr>
      <w:tr w:rsidR="00832FBF" w:rsidRPr="00832FBF" w:rsidTr="00CC010E">
        <w:trPr>
          <w:trHeight w:val="285"/>
        </w:trPr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暂估价</w:t>
            </w: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教室内粉刷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011604002001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立面抹灰层拆除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1.拆除部位:教室内墙面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2.抹灰层种类:砂浆抹面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475.56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011604003001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天棚抹灰面拆除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1.拆除部位:教室内天棚面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2.抹灰层种类:砂浆抹面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550.98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011201001001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1.墙体类型:砖墙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2.砂浆类型：混合砂浆抹灰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3.面层：乳胶漆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475.56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011301001001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天棚抹灰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1.基层类型:混凝土顶板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2.抹灰厚度、材料种类:混合砂浆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550.98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卫生间粉刷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011604002002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立面抹灰层拆除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1.拆除部位:卫生间内墙面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2.抹灰层种类:砂浆抹面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011604003002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天棚抹灰面拆除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1.拆除部位:卫生间内天棚面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2.抹灰层种类:砂浆抹面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011201001002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1.墙体类型:砖墙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2.砂浆类型：混合砂浆抹灰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3.面层：乳胶漆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011301001002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天棚抹灰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1.基层类型:混凝土顶板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2.抹灰厚度、材料种类:混合砂浆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外墙面粉刷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011604002003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立面抹灰层拆除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1.拆除部位:外墙面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2.抹灰层种类:砂浆抹面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551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832FBF">
        <w:trPr>
          <w:trHeight w:val="345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832FBF" w:rsidRPr="00832FBF" w:rsidTr="00CC010E">
        <w:trPr>
          <w:trHeight w:val="345"/>
        </w:trPr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表—08</w:t>
            </w:r>
          </w:p>
        </w:tc>
      </w:tr>
      <w:tr w:rsidR="00832FBF" w:rsidRPr="00832FBF" w:rsidTr="00832FBF">
        <w:trPr>
          <w:trHeight w:val="795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832FBF" w:rsidRPr="00832FBF" w:rsidTr="00CC010E">
        <w:trPr>
          <w:trHeight w:val="510"/>
        </w:trPr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工程名称：县街幼儿园修缮工程</w:t>
            </w:r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 2 页 共 4 页</w:t>
            </w:r>
          </w:p>
        </w:tc>
      </w:tr>
      <w:tr w:rsidR="00832FBF" w:rsidRPr="00832FBF" w:rsidTr="00CC010E">
        <w:trPr>
          <w:trHeight w:val="285"/>
        </w:trPr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金 额(元)</w:t>
            </w:r>
          </w:p>
        </w:tc>
      </w:tr>
      <w:tr w:rsidR="00832FBF" w:rsidRPr="00832FBF" w:rsidTr="00CC010E">
        <w:trPr>
          <w:trHeight w:val="285"/>
        </w:trPr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 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其中</w:t>
            </w:r>
          </w:p>
        </w:tc>
      </w:tr>
      <w:tr w:rsidR="00832FBF" w:rsidRPr="00832FBF" w:rsidTr="00CC010E">
        <w:trPr>
          <w:trHeight w:val="510"/>
        </w:trPr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暂估价</w:t>
            </w:r>
          </w:p>
        </w:tc>
      </w:tr>
      <w:tr w:rsidR="00832FBF" w:rsidRPr="00832FBF" w:rsidTr="00CC010E">
        <w:trPr>
          <w:trHeight w:val="141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011201001003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1.墙体类型:砖墙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2.砂浆类型：水泥砂浆抹灰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3.面层：真石漆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4.部位，前立面及西山墙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1185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011201001004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1.墙体类型:砖墙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2.砂浆类型：水泥砂浆抹灰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3.面层：乳胶漆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4.部位：东山墙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台阶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011602001001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台阶拆除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1.混凝土台阶拆除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010507004001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台阶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1.素土夯实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2.300厚3:7灰土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3.30厚混凝土台阶，随打随抹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围墙重建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1635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011601001001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砖砌体拆除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1.砌体名称:东侧围墙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2.砌体材质:实心砖墙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3.拆除高度:3m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4.拆除土台：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2.4*3*.05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10.15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010401003001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实心砖墙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1.砖品种、规格、强度等级:多孔砖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2.墙体类型:实心砖围墙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011201001005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1.墙体类型:砖墙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2.砂浆类型：水泥砂浆抹灰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3.部位：围墙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011101003001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细石混凝土楼地面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钢制楼梯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010101002001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挖一般土方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1.土壤类别:一、二类土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2.挖土深度:2m 内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3.人工挖基坑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551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832FBF">
        <w:trPr>
          <w:trHeight w:val="345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832FBF" w:rsidRPr="00832FBF" w:rsidTr="00CC010E">
        <w:trPr>
          <w:trHeight w:val="345"/>
        </w:trPr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表—08</w:t>
            </w:r>
          </w:p>
        </w:tc>
      </w:tr>
      <w:tr w:rsidR="00832FBF" w:rsidRPr="00832FBF" w:rsidTr="00832FBF">
        <w:trPr>
          <w:trHeight w:val="795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832FBF" w:rsidRPr="00832FBF" w:rsidTr="00CC010E">
        <w:trPr>
          <w:trHeight w:val="510"/>
        </w:trPr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工程名称：县街幼儿园修缮工程</w:t>
            </w:r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 3 页 共 4 页</w:t>
            </w:r>
          </w:p>
        </w:tc>
      </w:tr>
      <w:tr w:rsidR="00832FBF" w:rsidRPr="00832FBF" w:rsidTr="00CC010E">
        <w:trPr>
          <w:trHeight w:val="285"/>
        </w:trPr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金 额(元)</w:t>
            </w:r>
          </w:p>
        </w:tc>
      </w:tr>
      <w:tr w:rsidR="00832FBF" w:rsidRPr="00832FBF" w:rsidTr="00CC010E">
        <w:trPr>
          <w:trHeight w:val="285"/>
        </w:trPr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 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其中</w:t>
            </w:r>
          </w:p>
        </w:tc>
      </w:tr>
      <w:tr w:rsidR="00832FBF" w:rsidRPr="00832FBF" w:rsidTr="00CC010E">
        <w:trPr>
          <w:trHeight w:val="510"/>
        </w:trPr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暂估价</w:t>
            </w: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010501001001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垫层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1.混凝土种类:现浇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2.混凝土强度等级:C15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010501003001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独立基础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1.混凝土种类:现浇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12.07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010502001001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矩形柱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1.混凝土种类:现浇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010103001001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回填方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1.密实度要求:夯填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2.填方材料品种:素土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010515001001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1.钢筋种类、规格:三级钢18以内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0.447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010515001002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1.钢筋种类、规格:三级钢18以内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010515001003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1.钢筋种类、规格:箍筋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1185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010603001001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实腹钢柱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1.柱类型:H型刚柱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2.钢材品种、规格:HN350*175*7*11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3.制作、安装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010604001001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钢梁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1.梁类型:H型刚柱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2.钢材品种、规格:HN350*175*7*11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9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010606008001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钢梯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1.钢材品种、规格:4厚花纹钢</w:t>
            </w: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2.钢梯形式:踏步式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010606009001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钢护栏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1.钢材品种、规格:钢管护栏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011405001001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金属面油漆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010606013001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零星钢构件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1.构件名称:预埋螺栓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011611005001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其他金属构件拆除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1.东侧钢棚拆除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CC010E">
        <w:trPr>
          <w:trHeight w:val="360"/>
        </w:trPr>
        <w:tc>
          <w:tcPr>
            <w:tcW w:w="7551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832FBF">
        <w:trPr>
          <w:trHeight w:val="345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832FBF" w:rsidRPr="00832FBF" w:rsidTr="00CC010E">
        <w:trPr>
          <w:trHeight w:val="345"/>
        </w:trPr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表—08</w:t>
            </w:r>
          </w:p>
        </w:tc>
      </w:tr>
      <w:tr w:rsidR="00832FBF" w:rsidRPr="00832FBF" w:rsidTr="00832FBF">
        <w:trPr>
          <w:trHeight w:val="795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832FBF" w:rsidRPr="00832FBF" w:rsidTr="00CC010E">
        <w:trPr>
          <w:trHeight w:val="510"/>
        </w:trPr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工程名称：县街幼儿园修缮工程</w:t>
            </w:r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 4 页 共 4 页</w:t>
            </w:r>
          </w:p>
        </w:tc>
      </w:tr>
      <w:tr w:rsidR="00832FBF" w:rsidRPr="00832FBF" w:rsidTr="00CC010E">
        <w:trPr>
          <w:trHeight w:val="360"/>
        </w:trPr>
        <w:tc>
          <w:tcPr>
            <w:tcW w:w="75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  计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2FBF" w:rsidRPr="00832FBF" w:rsidTr="00832FBF">
        <w:trPr>
          <w:trHeight w:val="345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832FBF" w:rsidRPr="00832FBF" w:rsidTr="00CC010E">
        <w:trPr>
          <w:trHeight w:val="345"/>
        </w:trPr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FBF" w:rsidRPr="00832FBF" w:rsidRDefault="00832FBF" w:rsidP="00832FB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2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表—08</w:t>
            </w:r>
          </w:p>
        </w:tc>
      </w:tr>
    </w:tbl>
    <w:p w:rsidR="006903D9" w:rsidRDefault="006903D9"/>
    <w:sectPr w:rsidR="006903D9" w:rsidSect="00F8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97" w:rsidRPr="00B07D6D" w:rsidRDefault="00AD5097" w:rsidP="00832FBF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AD5097" w:rsidRPr="00B07D6D" w:rsidRDefault="00AD5097" w:rsidP="00832FBF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97" w:rsidRPr="00B07D6D" w:rsidRDefault="00AD5097" w:rsidP="00832FBF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AD5097" w:rsidRPr="00B07D6D" w:rsidRDefault="00AD5097" w:rsidP="00832FBF">
      <w:pPr>
        <w:rPr>
          <w:rFonts w:ascii="Times New Roman"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FBF"/>
    <w:rsid w:val="00474CEF"/>
    <w:rsid w:val="006903D9"/>
    <w:rsid w:val="00832FBF"/>
    <w:rsid w:val="00AD5097"/>
    <w:rsid w:val="00CC010E"/>
    <w:rsid w:val="00F8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河南正坤建设工程咨询有限公司:河南正坤建设工程咨询有限公司</dc:creator>
  <cp:keywords/>
  <dc:description/>
  <cp:lastModifiedBy>河南正坤建设工程咨询有限公司:河南正坤建设工程咨询有限公司</cp:lastModifiedBy>
  <cp:revision>4</cp:revision>
  <dcterms:created xsi:type="dcterms:W3CDTF">2019-01-23T02:54:00Z</dcterms:created>
  <dcterms:modified xsi:type="dcterms:W3CDTF">2019-02-20T01:02:00Z</dcterms:modified>
</cp:coreProperties>
</file>