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04" w:rsidRPr="00222B6B" w:rsidRDefault="00DF2B04" w:rsidP="00DF2B04">
      <w:pPr>
        <w:widowControl/>
        <w:shd w:val="clear" w:color="auto" w:fill="FFFFFF"/>
        <w:spacing w:line="360" w:lineRule="auto"/>
        <w:jc w:val="center"/>
        <w:rPr>
          <w:rFonts w:ascii="宋体" w:cs="Times New Roman"/>
          <w:sz w:val="30"/>
          <w:szCs w:val="30"/>
        </w:rPr>
      </w:pPr>
      <w:r w:rsidRPr="00222B6B">
        <w:rPr>
          <w:rFonts w:ascii="宋体" w:hAnsi="宋体" w:cs="宋体" w:hint="eastAsia"/>
          <w:b/>
          <w:bCs/>
          <w:kern w:val="0"/>
          <w:sz w:val="30"/>
          <w:szCs w:val="30"/>
          <w:shd w:val="clear" w:color="auto" w:fill="FFFFFF"/>
        </w:rPr>
        <w:t>开封市S213线开封黄河公路大桥改造项目设计招标公告</w:t>
      </w:r>
    </w:p>
    <w:p w:rsidR="00DF2B04" w:rsidRPr="00222B6B" w:rsidRDefault="00DF2B04" w:rsidP="00DF2B04">
      <w:pPr>
        <w:widowControl/>
        <w:shd w:val="clear" w:color="auto" w:fill="FFFFFF"/>
        <w:spacing w:line="360" w:lineRule="auto"/>
        <w:ind w:firstLine="435"/>
        <w:jc w:val="left"/>
        <w:rPr>
          <w:rFonts w:ascii="宋体" w:cs="Times New Roman"/>
        </w:rPr>
      </w:pPr>
      <w:bookmarkStart w:id="0" w:name="_Toc345946371"/>
      <w:r w:rsidRPr="00222B6B">
        <w:rPr>
          <w:rFonts w:ascii="宋体" w:hAnsi="宋体" w:cs="宋体"/>
          <w:b/>
          <w:bCs/>
          <w:spacing w:val="10"/>
          <w:kern w:val="0"/>
          <w:shd w:val="clear" w:color="auto" w:fill="FFFFFF"/>
        </w:rPr>
        <w:t>1</w:t>
      </w:r>
      <w:r w:rsidRPr="00222B6B">
        <w:rPr>
          <w:rFonts w:ascii="宋体" w:hAnsi="宋体" w:cs="宋体" w:hint="eastAsia"/>
          <w:b/>
          <w:bCs/>
          <w:spacing w:val="10"/>
          <w:kern w:val="0"/>
          <w:shd w:val="clear" w:color="auto" w:fill="FFFFFF"/>
        </w:rPr>
        <w:t>、招标条件</w:t>
      </w:r>
    </w:p>
    <w:p w:rsidR="00DF2B04" w:rsidRPr="00222B6B" w:rsidRDefault="00DF2B04" w:rsidP="00DF2B04">
      <w:pPr>
        <w:widowControl/>
        <w:shd w:val="clear" w:color="auto" w:fill="FFFFFF"/>
        <w:spacing w:line="360" w:lineRule="auto"/>
        <w:ind w:firstLineChars="400" w:firstLine="840"/>
        <w:jc w:val="left"/>
        <w:rPr>
          <w:rFonts w:ascii="宋体" w:hAnsi="宋体" w:cs="宋体"/>
        </w:rPr>
      </w:pPr>
      <w:r w:rsidRPr="00222B6B">
        <w:rPr>
          <w:rFonts w:ascii="宋体" w:hAnsi="宋体" w:cs="宋体" w:hint="eastAsia"/>
        </w:rPr>
        <w:t>本招标项目开封市S213线开封黄河公路大桥改造项目已由上级部门批准建设。招标人为开封市黄河大桥管理中心，建设资金为省补资金并已落实，</w:t>
      </w:r>
      <w:proofErr w:type="gramStart"/>
      <w:r w:rsidRPr="00222B6B">
        <w:rPr>
          <w:rFonts w:ascii="宋体" w:hAnsi="宋体" w:cs="宋体" w:hint="eastAsia"/>
        </w:rPr>
        <w:t>现具备</w:t>
      </w:r>
      <w:proofErr w:type="gramEnd"/>
      <w:r w:rsidRPr="00222B6B">
        <w:rPr>
          <w:rFonts w:ascii="宋体" w:hAnsi="宋体" w:cs="宋体" w:hint="eastAsia"/>
        </w:rPr>
        <w:t>设计招标条件，现决定对该项目的设计进行公开招标。</w:t>
      </w:r>
    </w:p>
    <w:p w:rsidR="00DF2B04" w:rsidRPr="00222B6B" w:rsidRDefault="00DF2B04" w:rsidP="00DF2B04">
      <w:pPr>
        <w:widowControl/>
        <w:shd w:val="clear" w:color="auto" w:fill="FFFFFF"/>
        <w:spacing w:line="360" w:lineRule="auto"/>
        <w:ind w:firstLine="435"/>
        <w:jc w:val="left"/>
        <w:rPr>
          <w:rFonts w:ascii="宋体" w:cs="Times New Roman"/>
          <w:b/>
          <w:bCs/>
          <w:spacing w:val="10"/>
          <w:kern w:val="0"/>
          <w:shd w:val="clear" w:color="auto" w:fill="FFFFFF"/>
        </w:rPr>
      </w:pPr>
      <w:r w:rsidRPr="00222B6B">
        <w:rPr>
          <w:rFonts w:ascii="宋体" w:hAnsi="宋体" w:cs="宋体"/>
          <w:b/>
          <w:bCs/>
          <w:spacing w:val="10"/>
          <w:kern w:val="0"/>
          <w:shd w:val="clear" w:color="auto" w:fill="FFFFFF"/>
        </w:rPr>
        <w:t>2</w:t>
      </w:r>
      <w:r w:rsidRPr="00222B6B">
        <w:rPr>
          <w:rFonts w:ascii="宋体" w:hAnsi="宋体" w:cs="宋体" w:hint="eastAsia"/>
          <w:b/>
          <w:bCs/>
          <w:spacing w:val="10"/>
          <w:kern w:val="0"/>
          <w:shd w:val="clear" w:color="auto" w:fill="FFFFFF"/>
        </w:rPr>
        <w:t>、项目概况与招标范围</w:t>
      </w:r>
    </w:p>
    <w:p w:rsidR="00DF2B04" w:rsidRDefault="00DF2B04" w:rsidP="00DF2B04">
      <w:pPr>
        <w:widowControl/>
        <w:shd w:val="clear" w:color="auto" w:fill="FFFFFF"/>
        <w:spacing w:line="360" w:lineRule="auto"/>
        <w:ind w:firstLine="420"/>
        <w:jc w:val="left"/>
        <w:rPr>
          <w:rFonts w:ascii="宋体" w:hAnsi="宋体" w:cs="宋体"/>
          <w:kern w:val="0"/>
          <w:shd w:val="clear" w:color="auto" w:fill="FFFFFF"/>
        </w:rPr>
      </w:pPr>
      <w:r w:rsidRPr="00222B6B">
        <w:rPr>
          <w:rFonts w:ascii="宋体" w:hAnsi="宋体" w:cs="宋体"/>
          <w:kern w:val="0"/>
          <w:shd w:val="clear" w:color="auto" w:fill="FFFFFF"/>
        </w:rPr>
        <w:t>2.1</w:t>
      </w:r>
      <w:r w:rsidRPr="00222B6B">
        <w:rPr>
          <w:rFonts w:ascii="宋体" w:hAnsi="宋体" w:cs="宋体" w:hint="eastAsia"/>
          <w:kern w:val="0"/>
          <w:shd w:val="clear" w:color="auto" w:fill="FFFFFF"/>
        </w:rPr>
        <w:t>工程名称：开封市S213线开封黄河公路大桥改造项目</w:t>
      </w:r>
    </w:p>
    <w:p w:rsidR="00DF2B04" w:rsidRPr="00290667" w:rsidRDefault="00DF2B04" w:rsidP="00DF2B04">
      <w:pPr>
        <w:widowControl/>
        <w:shd w:val="clear" w:color="auto" w:fill="FFFFFF"/>
        <w:spacing w:line="360" w:lineRule="auto"/>
        <w:ind w:firstLine="420"/>
        <w:jc w:val="left"/>
        <w:rPr>
          <w:rFonts w:ascii="宋体" w:hAnsi="宋体" w:cs="宋体"/>
          <w:kern w:val="0"/>
          <w:shd w:val="clear" w:color="auto" w:fill="FFFFFF"/>
        </w:rPr>
      </w:pPr>
      <w:r>
        <w:rPr>
          <w:rFonts w:ascii="宋体" w:hAnsi="宋体" w:cs="宋体" w:hint="eastAsia"/>
          <w:kern w:val="0"/>
          <w:shd w:val="clear" w:color="auto" w:fill="FFFFFF"/>
        </w:rPr>
        <w:t>2.2项目编号：</w:t>
      </w:r>
      <w:proofErr w:type="gramStart"/>
      <w:r w:rsidRPr="00290667">
        <w:rPr>
          <w:rFonts w:ascii="宋体" w:hAnsi="宋体" w:cs="宋体" w:hint="eastAsia"/>
          <w:kern w:val="0"/>
          <w:shd w:val="clear" w:color="auto" w:fill="FFFFFF"/>
        </w:rPr>
        <w:t>豫公路</w:t>
      </w:r>
      <w:proofErr w:type="gramEnd"/>
      <w:r w:rsidRPr="00290667">
        <w:rPr>
          <w:rFonts w:ascii="宋体" w:hAnsi="宋体" w:cs="宋体" w:hint="eastAsia"/>
          <w:kern w:val="0"/>
          <w:shd w:val="clear" w:color="auto" w:fill="FFFFFF"/>
        </w:rPr>
        <w:t>养【2018】318号</w:t>
      </w:r>
    </w:p>
    <w:p w:rsidR="00DF2B04" w:rsidRPr="00222B6B" w:rsidRDefault="00DF2B04" w:rsidP="00DF2B04">
      <w:pPr>
        <w:widowControl/>
        <w:shd w:val="clear" w:color="auto" w:fill="FFFFFF"/>
        <w:spacing w:line="360" w:lineRule="auto"/>
        <w:ind w:firstLine="420"/>
        <w:jc w:val="left"/>
        <w:rPr>
          <w:rFonts w:ascii="宋体" w:cs="Times New Roman"/>
          <w:kern w:val="0"/>
          <w:shd w:val="clear" w:color="auto" w:fill="FFFFFF"/>
        </w:rPr>
      </w:pPr>
      <w:r w:rsidRPr="00222B6B">
        <w:rPr>
          <w:rFonts w:ascii="宋体" w:hAnsi="宋体" w:cs="宋体"/>
          <w:kern w:val="0"/>
          <w:shd w:val="clear" w:color="auto" w:fill="FFFFFF"/>
        </w:rPr>
        <w:t>2.</w:t>
      </w:r>
      <w:r>
        <w:rPr>
          <w:rFonts w:ascii="宋体" w:hAnsi="宋体" w:cs="宋体" w:hint="eastAsia"/>
          <w:kern w:val="0"/>
          <w:shd w:val="clear" w:color="auto" w:fill="FFFFFF"/>
        </w:rPr>
        <w:t>3</w:t>
      </w:r>
      <w:r w:rsidRPr="00222B6B">
        <w:rPr>
          <w:rFonts w:ascii="宋体" w:hAnsi="宋体" w:cs="宋体" w:hint="eastAsia"/>
          <w:kern w:val="0"/>
          <w:shd w:val="clear" w:color="auto" w:fill="FFFFFF"/>
        </w:rPr>
        <w:t>建设地点：</w:t>
      </w:r>
      <w:r w:rsidRPr="00222B6B">
        <w:rPr>
          <w:rFonts w:ascii="宋体" w:hAnsi="宋体" w:cs="宋体" w:hint="eastAsia"/>
        </w:rPr>
        <w:t>开封境内</w:t>
      </w:r>
    </w:p>
    <w:p w:rsidR="00DF2B04" w:rsidRPr="00222B6B" w:rsidRDefault="00DF2B04" w:rsidP="00DF2B04">
      <w:pPr>
        <w:widowControl/>
        <w:shd w:val="clear" w:color="auto" w:fill="FFFFFF"/>
        <w:spacing w:line="360" w:lineRule="auto"/>
        <w:ind w:firstLine="420"/>
        <w:jc w:val="left"/>
        <w:rPr>
          <w:rFonts w:ascii="宋体" w:cs="Times New Roman"/>
          <w:kern w:val="0"/>
          <w:shd w:val="clear" w:color="auto" w:fill="FFFFFF"/>
        </w:rPr>
      </w:pPr>
      <w:r w:rsidRPr="00222B6B">
        <w:rPr>
          <w:rFonts w:ascii="宋体" w:hAnsi="宋体" w:cs="宋体"/>
          <w:kern w:val="0"/>
          <w:shd w:val="clear" w:color="auto" w:fill="FFFFFF"/>
        </w:rPr>
        <w:t>2.</w:t>
      </w:r>
      <w:r>
        <w:rPr>
          <w:rFonts w:ascii="宋体" w:hAnsi="宋体" w:cs="宋体" w:hint="eastAsia"/>
          <w:kern w:val="0"/>
          <w:shd w:val="clear" w:color="auto" w:fill="FFFFFF"/>
        </w:rPr>
        <w:t>4</w:t>
      </w:r>
      <w:r w:rsidRPr="00222B6B">
        <w:rPr>
          <w:rFonts w:ascii="宋体" w:hAnsi="宋体" w:cs="宋体" w:hint="eastAsia"/>
          <w:kern w:val="0"/>
          <w:shd w:val="clear" w:color="auto" w:fill="FFFFFF"/>
        </w:rPr>
        <w:t>投资额：本次招标金额约526.11万元</w:t>
      </w:r>
    </w:p>
    <w:p w:rsidR="00DF2B04" w:rsidRPr="00222B6B" w:rsidRDefault="00DF2B04" w:rsidP="00DF2B04">
      <w:pPr>
        <w:widowControl/>
        <w:shd w:val="clear" w:color="auto" w:fill="FFFFFF"/>
        <w:spacing w:line="360" w:lineRule="auto"/>
        <w:ind w:firstLine="420"/>
        <w:jc w:val="left"/>
        <w:rPr>
          <w:rFonts w:ascii="宋体" w:hAnsi="宋体" w:cs="宋体"/>
        </w:rPr>
      </w:pPr>
      <w:r w:rsidRPr="00222B6B">
        <w:rPr>
          <w:rFonts w:ascii="宋体" w:hAnsi="宋体" w:cs="宋体"/>
          <w:kern w:val="0"/>
          <w:shd w:val="clear" w:color="auto" w:fill="FFFFFF"/>
        </w:rPr>
        <w:t>2.</w:t>
      </w:r>
      <w:r>
        <w:rPr>
          <w:rFonts w:ascii="宋体" w:hAnsi="宋体" w:cs="宋体" w:hint="eastAsia"/>
          <w:kern w:val="0"/>
          <w:shd w:val="clear" w:color="auto" w:fill="FFFFFF"/>
        </w:rPr>
        <w:t>5</w:t>
      </w:r>
      <w:r w:rsidRPr="00222B6B">
        <w:rPr>
          <w:rFonts w:ascii="宋体" w:hAnsi="宋体" w:cs="宋体" w:hint="eastAsia"/>
          <w:kern w:val="0"/>
          <w:shd w:val="clear" w:color="auto" w:fill="FFFFFF"/>
        </w:rPr>
        <w:t>检测设</w:t>
      </w:r>
      <w:r w:rsidRPr="00222B6B">
        <w:rPr>
          <w:rFonts w:ascii="宋体" w:hAnsi="宋体" w:cs="宋体" w:hint="eastAsia"/>
        </w:rPr>
        <w:t>计周期：6</w:t>
      </w:r>
      <w:r w:rsidRPr="00222B6B">
        <w:rPr>
          <w:rFonts w:ascii="宋体" w:hAnsi="宋体" w:cs="宋体"/>
        </w:rPr>
        <w:t>0</w:t>
      </w:r>
      <w:r w:rsidRPr="00222B6B">
        <w:rPr>
          <w:rFonts w:ascii="宋体" w:hAnsi="宋体" w:cs="宋体" w:hint="eastAsia"/>
        </w:rPr>
        <w:t>日历天</w:t>
      </w:r>
    </w:p>
    <w:p w:rsidR="00DF2B04" w:rsidRPr="00222B6B" w:rsidRDefault="00DF2B04" w:rsidP="00DF2B04">
      <w:pPr>
        <w:widowControl/>
        <w:shd w:val="clear" w:color="auto" w:fill="FFFFFF"/>
        <w:spacing w:line="360" w:lineRule="auto"/>
        <w:ind w:firstLine="420"/>
        <w:jc w:val="left"/>
        <w:rPr>
          <w:rFonts w:ascii="宋体" w:hAnsi="宋体" w:cs="宋体"/>
        </w:rPr>
      </w:pPr>
      <w:r w:rsidRPr="00222B6B">
        <w:rPr>
          <w:rFonts w:ascii="宋体" w:hAnsi="宋体" w:cs="宋体"/>
        </w:rPr>
        <w:t>2.</w:t>
      </w:r>
      <w:r>
        <w:rPr>
          <w:rFonts w:ascii="宋体" w:hAnsi="宋体" w:cs="宋体" w:hint="eastAsia"/>
        </w:rPr>
        <w:t>6</w:t>
      </w:r>
      <w:r w:rsidRPr="00222B6B">
        <w:rPr>
          <w:rFonts w:ascii="宋体" w:hAnsi="宋体" w:cs="宋体" w:hint="eastAsia"/>
        </w:rPr>
        <w:t>建设规模：桥梁全长4475</w:t>
      </w:r>
      <w:r w:rsidRPr="00222B6B">
        <w:rPr>
          <w:rFonts w:ascii="Arial" w:hAnsi="Arial" w:cs="Arial"/>
          <w:sz w:val="18"/>
          <w:szCs w:val="18"/>
          <w:shd w:val="clear" w:color="auto" w:fill="FFFFFF"/>
        </w:rPr>
        <w:t xml:space="preserve"> </w:t>
      </w:r>
      <w:r w:rsidRPr="00222B6B">
        <w:rPr>
          <w:rFonts w:ascii="宋体" w:hAnsi="宋体" w:cs="宋体"/>
        </w:rPr>
        <w:t>m</w:t>
      </w:r>
      <w:r w:rsidRPr="00222B6B">
        <w:rPr>
          <w:rFonts w:ascii="宋体" w:hAnsi="宋体" w:cs="宋体" w:hint="eastAsia"/>
        </w:rPr>
        <w:t>，宽18.5米（中心桩号K174+554）及1km引线的维修改造</w:t>
      </w:r>
    </w:p>
    <w:p w:rsidR="00DF2B04" w:rsidRPr="00222B6B" w:rsidRDefault="00DF2B04" w:rsidP="00DF2B04">
      <w:pPr>
        <w:widowControl/>
        <w:shd w:val="clear" w:color="auto" w:fill="FFFFFF"/>
        <w:spacing w:line="360" w:lineRule="auto"/>
        <w:ind w:firstLine="420"/>
        <w:jc w:val="left"/>
        <w:rPr>
          <w:rFonts w:ascii="宋体" w:cs="Times New Roman"/>
          <w:kern w:val="0"/>
          <w:shd w:val="clear" w:color="auto" w:fill="FFFFFF"/>
        </w:rPr>
      </w:pPr>
      <w:r w:rsidRPr="00222B6B">
        <w:rPr>
          <w:rFonts w:ascii="宋体" w:hAnsi="宋体" w:cs="宋体"/>
          <w:kern w:val="0"/>
          <w:shd w:val="clear" w:color="auto" w:fill="FFFFFF"/>
        </w:rPr>
        <w:t>2.</w:t>
      </w:r>
      <w:r>
        <w:rPr>
          <w:rFonts w:ascii="宋体" w:hAnsi="宋体" w:cs="宋体" w:hint="eastAsia"/>
          <w:kern w:val="0"/>
          <w:shd w:val="clear" w:color="auto" w:fill="FFFFFF"/>
        </w:rPr>
        <w:t>7</w:t>
      </w:r>
      <w:r w:rsidRPr="00222B6B">
        <w:rPr>
          <w:rFonts w:ascii="宋体" w:hAnsi="宋体" w:cs="宋体" w:hint="eastAsia"/>
          <w:kern w:val="0"/>
          <w:shd w:val="clear" w:color="auto" w:fill="FFFFFF"/>
        </w:rPr>
        <w:t>质量要求：合格</w:t>
      </w:r>
    </w:p>
    <w:p w:rsidR="00DF2B04" w:rsidRPr="00222B6B" w:rsidRDefault="00DF2B04" w:rsidP="00DF2B04">
      <w:pPr>
        <w:widowControl/>
        <w:shd w:val="clear" w:color="auto" w:fill="FFFFFF"/>
        <w:spacing w:line="360" w:lineRule="auto"/>
        <w:ind w:firstLine="420"/>
        <w:jc w:val="left"/>
        <w:rPr>
          <w:rFonts w:ascii="宋体" w:cs="Times New Roman"/>
          <w:kern w:val="0"/>
          <w:shd w:val="clear" w:color="auto" w:fill="FFFFFF"/>
        </w:rPr>
      </w:pPr>
      <w:r w:rsidRPr="00222B6B">
        <w:rPr>
          <w:rFonts w:ascii="宋体" w:hAnsi="宋体" w:cs="宋体"/>
          <w:kern w:val="0"/>
          <w:shd w:val="clear" w:color="auto" w:fill="FFFFFF"/>
        </w:rPr>
        <w:t>2.</w:t>
      </w:r>
      <w:r>
        <w:rPr>
          <w:rFonts w:ascii="宋体" w:hAnsi="宋体" w:cs="宋体" w:hint="eastAsia"/>
          <w:kern w:val="0"/>
          <w:shd w:val="clear" w:color="auto" w:fill="FFFFFF"/>
        </w:rPr>
        <w:t>8</w:t>
      </w:r>
      <w:r w:rsidRPr="00222B6B">
        <w:rPr>
          <w:rFonts w:ascii="宋体" w:hAnsi="宋体" w:cs="宋体" w:hint="eastAsia"/>
          <w:kern w:val="0"/>
          <w:shd w:val="clear" w:color="auto" w:fill="FFFFFF"/>
        </w:rPr>
        <w:t>招标范围：</w:t>
      </w:r>
      <w:r w:rsidRPr="00222B6B">
        <w:rPr>
          <w:rFonts w:ascii="宋体" w:hAnsi="宋体" w:cs="宋体" w:hint="eastAsia"/>
        </w:rPr>
        <w:t>桥梁全长4475</w:t>
      </w:r>
      <w:r w:rsidRPr="00222B6B">
        <w:rPr>
          <w:rFonts w:ascii="Arial" w:hAnsi="Arial" w:cs="Arial"/>
          <w:sz w:val="18"/>
          <w:szCs w:val="18"/>
          <w:shd w:val="clear" w:color="auto" w:fill="FFFFFF"/>
        </w:rPr>
        <w:t xml:space="preserve"> </w:t>
      </w:r>
      <w:r w:rsidRPr="00222B6B">
        <w:rPr>
          <w:rFonts w:ascii="宋体" w:hAnsi="宋体" w:cs="宋体"/>
        </w:rPr>
        <w:t>m</w:t>
      </w:r>
      <w:r w:rsidRPr="00222B6B">
        <w:rPr>
          <w:rFonts w:ascii="宋体" w:hAnsi="宋体" w:cs="宋体" w:hint="eastAsia"/>
        </w:rPr>
        <w:t>，宽18.5米（中心桩号K174+554）及1km引线的加固前和加固后专项</w:t>
      </w:r>
      <w:r w:rsidRPr="00222B6B">
        <w:rPr>
          <w:rFonts w:ascii="宋体" w:hAnsi="宋体" w:cs="宋体" w:hint="eastAsia"/>
          <w:kern w:val="0"/>
          <w:shd w:val="clear" w:color="auto" w:fill="FFFFFF"/>
        </w:rPr>
        <w:t>检测、荷载试验；维修加固</w:t>
      </w:r>
      <w:r w:rsidRPr="00222B6B">
        <w:rPr>
          <w:rFonts w:ascii="宋体" w:hAnsi="宋体" w:cs="宋体" w:hint="eastAsia"/>
        </w:rPr>
        <w:t>一阶段施工图设计、预算、施工招标控制价和工程量清单编制及</w:t>
      </w:r>
      <w:r w:rsidRPr="00222B6B">
        <w:rPr>
          <w:rFonts w:ascii="宋体" w:hAnsi="宋体" w:cs="宋体" w:hint="eastAsia"/>
          <w:kern w:val="0"/>
          <w:shd w:val="clear" w:color="auto" w:fill="FFFFFF"/>
        </w:rPr>
        <w:t>设计后续技术服务等</w:t>
      </w:r>
    </w:p>
    <w:p w:rsidR="00DF2B04" w:rsidRPr="00222B6B" w:rsidRDefault="00DF2B04" w:rsidP="00DF2B04">
      <w:pPr>
        <w:widowControl/>
        <w:shd w:val="clear" w:color="auto" w:fill="FFFFFF"/>
        <w:spacing w:line="360" w:lineRule="auto"/>
        <w:ind w:firstLine="435"/>
        <w:jc w:val="left"/>
        <w:rPr>
          <w:rFonts w:ascii="宋体" w:hAnsi="宋体" w:cs="宋体"/>
          <w:b/>
          <w:bCs/>
          <w:spacing w:val="10"/>
          <w:kern w:val="0"/>
          <w:shd w:val="clear" w:color="auto" w:fill="FFFFFF"/>
        </w:rPr>
      </w:pPr>
      <w:r w:rsidRPr="00222B6B">
        <w:rPr>
          <w:rFonts w:ascii="宋体" w:hAnsi="宋体" w:cs="宋体"/>
          <w:b/>
          <w:bCs/>
          <w:spacing w:val="10"/>
          <w:kern w:val="0"/>
          <w:shd w:val="clear" w:color="auto" w:fill="FFFFFF"/>
        </w:rPr>
        <w:t>3</w:t>
      </w:r>
      <w:r w:rsidRPr="00222B6B">
        <w:rPr>
          <w:rFonts w:ascii="宋体" w:hAnsi="宋体" w:cs="宋体" w:hint="eastAsia"/>
          <w:b/>
          <w:bCs/>
          <w:spacing w:val="10"/>
          <w:kern w:val="0"/>
          <w:shd w:val="clear" w:color="auto" w:fill="FFFFFF"/>
        </w:rPr>
        <w:t>、投标人资格要求</w:t>
      </w:r>
    </w:p>
    <w:p w:rsidR="00DF2B04" w:rsidRPr="00222B6B" w:rsidRDefault="00DF2B04" w:rsidP="00DF2B04">
      <w:pPr>
        <w:widowControl/>
        <w:spacing w:line="360" w:lineRule="auto"/>
        <w:ind w:firstLine="420"/>
        <w:jc w:val="left"/>
        <w:rPr>
          <w:rFonts w:ascii="宋体" w:hAnsi="宋体" w:cs="宋体"/>
          <w:kern w:val="0"/>
          <w:shd w:val="clear" w:color="auto" w:fill="FFFFFF"/>
        </w:rPr>
      </w:pPr>
      <w:r w:rsidRPr="00222B6B">
        <w:rPr>
          <w:rFonts w:ascii="宋体" w:hAnsi="宋体" w:cs="宋体"/>
          <w:kern w:val="0"/>
          <w:shd w:val="clear" w:color="auto" w:fill="FFFFFF"/>
        </w:rPr>
        <w:t>3.1</w:t>
      </w:r>
      <w:r w:rsidRPr="00222B6B">
        <w:rPr>
          <w:rFonts w:ascii="宋体" w:hAnsi="宋体" w:cs="宋体" w:hint="eastAsia"/>
          <w:kern w:val="0"/>
          <w:shd w:val="clear" w:color="auto" w:fill="FFFFFF"/>
        </w:rPr>
        <w:t>投标人必须是中华人民共和国境内合法注册的独立法人及有效的营业执照。</w:t>
      </w:r>
    </w:p>
    <w:p w:rsidR="00DF2B04" w:rsidRPr="00222B6B" w:rsidRDefault="00DF2B04" w:rsidP="00DF2B04">
      <w:pPr>
        <w:widowControl/>
        <w:shd w:val="clear" w:color="auto" w:fill="FFFFFF"/>
        <w:spacing w:line="360" w:lineRule="auto"/>
        <w:ind w:firstLine="420"/>
        <w:jc w:val="left"/>
        <w:rPr>
          <w:rFonts w:ascii="宋体" w:hAnsi="宋体" w:cs="宋体"/>
          <w:kern w:val="0"/>
          <w:shd w:val="clear" w:color="auto" w:fill="FFFFFF"/>
        </w:rPr>
      </w:pPr>
      <w:r w:rsidRPr="00222B6B">
        <w:rPr>
          <w:rFonts w:ascii="宋体" w:hAnsi="宋体" w:cs="宋体"/>
          <w:kern w:val="0"/>
          <w:shd w:val="clear" w:color="auto" w:fill="FFFFFF"/>
        </w:rPr>
        <w:t>3.2</w:t>
      </w:r>
      <w:r w:rsidRPr="00222B6B">
        <w:rPr>
          <w:rFonts w:ascii="宋体" w:hAnsi="宋体" w:cs="宋体" w:hint="eastAsia"/>
          <w:kern w:val="0"/>
          <w:shd w:val="clear" w:color="auto" w:fill="FFFFFF"/>
        </w:rPr>
        <w:t xml:space="preserve"> 投标人</w:t>
      </w:r>
      <w:r w:rsidRPr="00222B6B">
        <w:rPr>
          <w:rFonts w:ascii="宋体" w:cs="Times New Roman" w:hint="eastAsia"/>
          <w:kern w:val="0"/>
          <w:shd w:val="clear" w:color="auto" w:fill="FFFFFF"/>
        </w:rPr>
        <w:t>须同时具备设计和试验检测资质，设计资质要求为公路行业（特大桥梁、公路工程）甲级或综合甲级资质；试验检测资质要求为交通运输主管部门核发的公路工程综合甲级检测资质。</w:t>
      </w:r>
      <w:bookmarkEnd w:id="0"/>
    </w:p>
    <w:p w:rsidR="00DF2B04" w:rsidRPr="00222B6B" w:rsidRDefault="00DF2B04" w:rsidP="00DF2B04">
      <w:pPr>
        <w:widowControl/>
        <w:shd w:val="clear" w:color="auto" w:fill="FFFFFF"/>
        <w:spacing w:line="360" w:lineRule="auto"/>
        <w:ind w:firstLine="420"/>
        <w:jc w:val="left"/>
        <w:rPr>
          <w:rFonts w:ascii="宋体" w:hAnsi="宋体" w:cs="宋体"/>
          <w:kern w:val="0"/>
          <w:shd w:val="clear" w:color="auto" w:fill="FFFFFF"/>
        </w:rPr>
      </w:pPr>
      <w:r w:rsidRPr="00222B6B">
        <w:rPr>
          <w:rFonts w:ascii="宋体" w:hAnsi="宋体" w:cs="宋体"/>
          <w:kern w:val="0"/>
          <w:shd w:val="clear" w:color="auto" w:fill="FFFFFF"/>
        </w:rPr>
        <w:t>3.3</w:t>
      </w:r>
      <w:r w:rsidRPr="00222B6B">
        <w:rPr>
          <w:rFonts w:ascii="宋体" w:hAnsi="宋体" w:cs="宋体" w:hint="eastAsia"/>
          <w:kern w:val="0"/>
          <w:shd w:val="clear" w:color="auto" w:fill="FFFFFF"/>
        </w:rPr>
        <w:t xml:space="preserve">拟派项目总负责人要求：教授级高级工程师（路桥相关专业），持有交通运输部颁发的桥梁工程试验检测师证书，具有10年以上（含10年）桥梁勘察设计工作经验（需提供相关证明）。近5年（2013年1月至今，以合同签订时间为准）作为项目负责人至少完成过1个特大桥梁工程加固设计并且至少完成过1个特大桥梁工程试验检测项目（若同一个项目包含特大桥梁工程加固设计及试验检测亦可）。业绩证明须提供业主出具的履约证明。 </w:t>
      </w:r>
    </w:p>
    <w:p w:rsidR="00DF2B04" w:rsidRPr="00222B6B" w:rsidRDefault="00DF2B04" w:rsidP="00DF2B04">
      <w:pPr>
        <w:widowControl/>
        <w:shd w:val="clear" w:color="auto" w:fill="FFFFFF"/>
        <w:spacing w:line="360" w:lineRule="auto"/>
        <w:ind w:firstLineChars="300" w:firstLine="630"/>
        <w:jc w:val="left"/>
        <w:rPr>
          <w:rFonts w:ascii="宋体" w:hAnsi="宋体" w:cs="宋体"/>
          <w:kern w:val="0"/>
          <w:shd w:val="clear" w:color="auto" w:fill="FFFFFF"/>
        </w:rPr>
      </w:pPr>
      <w:r w:rsidRPr="00222B6B">
        <w:rPr>
          <w:rFonts w:ascii="宋体" w:hAnsi="宋体" w:cs="宋体" w:hint="eastAsia"/>
          <w:kern w:val="0"/>
          <w:shd w:val="clear" w:color="auto" w:fill="FFFFFF"/>
        </w:rPr>
        <w:t>加固设计分项负责人：高级工程师（路桥相关专业），具有10年以上（含10年）桥梁勘查设计工作经验（需提供相关证明）。近5年（2013年1月至今，以合同签订时间为</w:t>
      </w:r>
      <w:r w:rsidRPr="00222B6B">
        <w:rPr>
          <w:rFonts w:ascii="宋体" w:hAnsi="宋体" w:cs="宋体" w:hint="eastAsia"/>
          <w:kern w:val="0"/>
          <w:shd w:val="clear" w:color="auto" w:fill="FFFFFF"/>
        </w:rPr>
        <w:lastRenderedPageBreak/>
        <w:t>准）作为加固设计项目负责人或技术负责人至少完成过1个特大桥梁工程加固设计项目。业绩证明须提供业主出具的履约证明。</w:t>
      </w:r>
    </w:p>
    <w:p w:rsidR="00DF2B04" w:rsidRPr="00222B6B" w:rsidRDefault="00DF2B04" w:rsidP="00DF2B04">
      <w:pPr>
        <w:widowControl/>
        <w:shd w:val="clear" w:color="auto" w:fill="FFFFFF"/>
        <w:spacing w:line="360" w:lineRule="auto"/>
        <w:ind w:firstLineChars="300" w:firstLine="630"/>
        <w:jc w:val="left"/>
        <w:rPr>
          <w:rFonts w:ascii="宋体" w:hAnsi="宋体" w:cs="宋体"/>
          <w:kern w:val="0"/>
          <w:shd w:val="clear" w:color="auto" w:fill="FFFFFF"/>
        </w:rPr>
      </w:pPr>
      <w:r w:rsidRPr="00222B6B">
        <w:rPr>
          <w:rFonts w:ascii="宋体" w:hAnsi="宋体" w:cs="宋体" w:hint="eastAsia"/>
          <w:kern w:val="0"/>
          <w:shd w:val="clear" w:color="auto" w:fill="FFFFFF"/>
        </w:rPr>
        <w:t>检测分项负责人：高级工程师（路桥相关专业），具有10年以上（含10年）桥梁检测工作经验（需提供相关证明）。近5年（2013年1月至今，以合同签订时间为准）作为检测项目负责人或技术负责人至少完成过1个特大桥梁工程检测项目。业绩证明须提供业主出具的履约证明。</w:t>
      </w:r>
    </w:p>
    <w:p w:rsidR="00DF2B04" w:rsidRPr="00222B6B" w:rsidRDefault="00DF2B04" w:rsidP="00DF2B04">
      <w:pPr>
        <w:widowControl/>
        <w:shd w:val="clear" w:color="auto" w:fill="FFFFFF"/>
        <w:spacing w:line="360" w:lineRule="auto"/>
        <w:ind w:firstLineChars="200" w:firstLine="420"/>
        <w:jc w:val="left"/>
        <w:rPr>
          <w:rFonts w:ascii="宋体" w:hAnsi="宋体" w:cs="宋体"/>
          <w:kern w:val="0"/>
          <w:shd w:val="clear" w:color="auto" w:fill="FFFFFF"/>
        </w:rPr>
      </w:pPr>
      <w:r w:rsidRPr="00222B6B">
        <w:rPr>
          <w:rFonts w:ascii="宋体" w:hAnsi="宋体" w:cs="宋体" w:hint="eastAsia"/>
          <w:kern w:val="0"/>
          <w:shd w:val="clear" w:color="auto" w:fill="FFFFFF"/>
        </w:rPr>
        <w:t xml:space="preserve">3.4企业业绩要求：近5年（2013年1月至今，以合同签订时间为准），完成过1个特大桥梁维修加固改造工程设计及1个特大桥梁试验检测项目。须提供相应的合同或中标通知书。 </w:t>
      </w:r>
    </w:p>
    <w:p w:rsidR="00DF2B04" w:rsidRPr="00222B6B" w:rsidRDefault="00DF2B04" w:rsidP="00DF2B04">
      <w:pPr>
        <w:widowControl/>
        <w:shd w:val="clear" w:color="auto" w:fill="FFFFFF"/>
        <w:spacing w:line="360" w:lineRule="auto"/>
        <w:ind w:firstLineChars="200" w:firstLine="420"/>
        <w:jc w:val="left"/>
        <w:rPr>
          <w:rFonts w:ascii="宋体" w:hAnsi="宋体" w:cs="宋体"/>
          <w:kern w:val="0"/>
          <w:shd w:val="clear" w:color="auto" w:fill="FFFFFF"/>
        </w:rPr>
      </w:pPr>
      <w:r w:rsidRPr="00222B6B">
        <w:rPr>
          <w:rFonts w:ascii="宋体" w:hAnsi="宋体" w:cs="宋体" w:hint="eastAsia"/>
          <w:kern w:val="0"/>
          <w:shd w:val="clear" w:color="auto" w:fill="FFFFFF"/>
        </w:rPr>
        <w:t>3.5财务要求：没有处于被责令停业，财务被接管、冻结，破产状态；提供2015、2016、2017年度经审计的财务报告（成立时间不足三年的，可提供成立时间至当前时间节点的财务审计报告）。</w:t>
      </w:r>
    </w:p>
    <w:p w:rsidR="00DF2B04" w:rsidRPr="00222B6B" w:rsidRDefault="00DF2B04" w:rsidP="00DF2B04">
      <w:pPr>
        <w:widowControl/>
        <w:shd w:val="clear" w:color="auto" w:fill="FFFFFF"/>
        <w:spacing w:line="360" w:lineRule="auto"/>
        <w:ind w:firstLine="420"/>
        <w:jc w:val="left"/>
        <w:rPr>
          <w:rFonts w:ascii="宋体" w:cs="Times New Roman"/>
          <w:kern w:val="0"/>
          <w:shd w:val="clear" w:color="auto" w:fill="FFFFFF"/>
        </w:rPr>
      </w:pPr>
      <w:r w:rsidRPr="00222B6B">
        <w:rPr>
          <w:rFonts w:ascii="宋体" w:hAnsi="宋体" w:cs="宋体"/>
          <w:kern w:val="0"/>
          <w:shd w:val="clear" w:color="auto" w:fill="FFFFFF"/>
        </w:rPr>
        <w:t>3.</w:t>
      </w:r>
      <w:r w:rsidRPr="00222B6B">
        <w:rPr>
          <w:rFonts w:ascii="宋体" w:hAnsi="宋体" w:cs="宋体" w:hint="eastAsia"/>
          <w:kern w:val="0"/>
          <w:shd w:val="clear" w:color="auto" w:fill="FFFFFF"/>
        </w:rPr>
        <w:t>6须提供“信用中国”网站的“失信被执行人”和“重大税收违法案件当事人名单”、“中国政府采购”网站的“政府采购严重违法失信行为记录名单”查询结果页面打印扫描件，不得有不良记录。</w:t>
      </w:r>
    </w:p>
    <w:p w:rsidR="00DF2B04" w:rsidRPr="00222B6B" w:rsidRDefault="00DF2B04" w:rsidP="00DF2B04">
      <w:pPr>
        <w:widowControl/>
        <w:shd w:val="clear" w:color="auto" w:fill="FFFFFF"/>
        <w:spacing w:line="360" w:lineRule="auto"/>
        <w:ind w:firstLine="420"/>
        <w:jc w:val="left"/>
        <w:rPr>
          <w:rFonts w:ascii="宋体" w:cs="Times New Roman"/>
          <w:kern w:val="0"/>
          <w:shd w:val="clear" w:color="auto" w:fill="FFFFFF"/>
        </w:rPr>
      </w:pPr>
      <w:r w:rsidRPr="00222B6B">
        <w:rPr>
          <w:rFonts w:ascii="宋体" w:hAnsi="宋体" w:cs="宋体"/>
          <w:kern w:val="0"/>
          <w:shd w:val="clear" w:color="auto" w:fill="FFFFFF"/>
        </w:rPr>
        <w:t>3.</w:t>
      </w:r>
      <w:r w:rsidRPr="00222B6B">
        <w:rPr>
          <w:rFonts w:ascii="宋体" w:hAnsi="宋体" w:cs="宋体" w:hint="eastAsia"/>
          <w:kern w:val="0"/>
          <w:shd w:val="clear" w:color="auto" w:fill="FFFFFF"/>
        </w:rPr>
        <w:t>7本次招标不接受联合体投标。</w:t>
      </w:r>
    </w:p>
    <w:p w:rsidR="00DF2B04" w:rsidRPr="00222B6B" w:rsidRDefault="00DF2B04" w:rsidP="00DF2B04">
      <w:pPr>
        <w:widowControl/>
        <w:shd w:val="clear" w:color="auto" w:fill="FFFFFF"/>
        <w:spacing w:line="360" w:lineRule="auto"/>
        <w:ind w:firstLine="435"/>
        <w:jc w:val="left"/>
        <w:rPr>
          <w:rFonts w:ascii="宋体" w:hAnsi="宋体" w:cs="宋体"/>
          <w:b/>
          <w:bCs/>
          <w:spacing w:val="10"/>
          <w:kern w:val="0"/>
          <w:shd w:val="clear" w:color="auto" w:fill="FFFFFF"/>
        </w:rPr>
      </w:pPr>
      <w:r w:rsidRPr="00222B6B">
        <w:rPr>
          <w:rFonts w:ascii="宋体" w:hAnsi="宋体" w:cs="宋体" w:hint="eastAsia"/>
          <w:b/>
          <w:bCs/>
          <w:spacing w:val="10"/>
          <w:kern w:val="0"/>
          <w:shd w:val="clear" w:color="auto" w:fill="FFFFFF"/>
        </w:rPr>
        <w:t>4、投标报名及招标文件的获取</w:t>
      </w:r>
    </w:p>
    <w:p w:rsidR="00DF2B04" w:rsidRPr="00222B6B" w:rsidRDefault="00DF2B04" w:rsidP="00DF2B04">
      <w:pPr>
        <w:widowControl/>
        <w:shd w:val="clear" w:color="auto" w:fill="FFFFFF"/>
        <w:spacing w:line="400" w:lineRule="atLeast"/>
        <w:ind w:firstLine="420"/>
        <w:jc w:val="left"/>
        <w:rPr>
          <w:rFonts w:ascii="宋体" w:hAnsi="宋体" w:cs="宋体"/>
          <w:kern w:val="0"/>
        </w:rPr>
      </w:pPr>
      <w:r w:rsidRPr="00222B6B">
        <w:rPr>
          <w:rFonts w:ascii="宋体" w:hAnsi="宋体" w:cs="宋体"/>
          <w:kern w:val="0"/>
          <w:shd w:val="clear" w:color="auto" w:fill="FFFFFF"/>
        </w:rPr>
        <w:t>4.1投标人</w:t>
      </w:r>
      <w:proofErr w:type="gramStart"/>
      <w:r w:rsidRPr="00222B6B">
        <w:rPr>
          <w:rFonts w:ascii="宋体" w:hAnsi="宋体" w:cs="宋体"/>
          <w:kern w:val="0"/>
          <w:shd w:val="clear" w:color="auto" w:fill="FFFFFF"/>
        </w:rPr>
        <w:t>应注册</w:t>
      </w:r>
      <w:proofErr w:type="gramEnd"/>
      <w:r w:rsidRPr="00222B6B">
        <w:rPr>
          <w:rFonts w:ascii="宋体" w:hAnsi="宋体" w:cs="宋体"/>
          <w:kern w:val="0"/>
          <w:shd w:val="clear" w:color="auto" w:fill="FFFFFF"/>
        </w:rPr>
        <w:t>成为开封市公共资源交易中心网站会员并取得CA密钥，请于</w:t>
      </w:r>
      <w:r w:rsidRPr="00222B6B">
        <w:rPr>
          <w:rFonts w:ascii="宋体" w:hAnsi="宋体" w:cs="宋体"/>
          <w:kern w:val="0"/>
          <w:u w:val="single"/>
          <w:shd w:val="clear" w:color="auto" w:fill="FFFFFF"/>
        </w:rPr>
        <w:t>2018</w:t>
      </w:r>
      <w:r w:rsidRPr="00222B6B">
        <w:rPr>
          <w:rFonts w:ascii="宋体" w:hAnsi="宋体" w:cs="宋体"/>
          <w:kern w:val="0"/>
          <w:shd w:val="clear" w:color="auto" w:fill="FFFFFF"/>
        </w:rPr>
        <w:t>年</w:t>
      </w:r>
      <w:r w:rsidRPr="00222B6B">
        <w:rPr>
          <w:rFonts w:ascii="宋体" w:hAnsi="宋体" w:cs="宋体"/>
          <w:kern w:val="0"/>
          <w:u w:val="single"/>
          <w:shd w:val="clear" w:color="auto" w:fill="FFFFFF"/>
        </w:rPr>
        <w:t xml:space="preserve"> </w:t>
      </w:r>
      <w:r w:rsidRPr="00222B6B">
        <w:rPr>
          <w:rFonts w:ascii="宋体" w:hAnsi="宋体" w:cs="宋体" w:hint="eastAsia"/>
          <w:kern w:val="0"/>
          <w:u w:val="single"/>
          <w:shd w:val="clear" w:color="auto" w:fill="FFFFFF"/>
        </w:rPr>
        <w:t xml:space="preserve"> </w:t>
      </w:r>
      <w:r w:rsidRPr="00222B6B">
        <w:rPr>
          <w:rFonts w:ascii="宋体" w:hAnsi="宋体" w:cs="宋体"/>
          <w:kern w:val="0"/>
          <w:u w:val="single"/>
          <w:shd w:val="clear" w:color="auto" w:fill="FFFFFF"/>
        </w:rPr>
        <w:t xml:space="preserve"> </w:t>
      </w:r>
      <w:r w:rsidR="00340658">
        <w:rPr>
          <w:rFonts w:ascii="宋体" w:hAnsi="宋体" w:cs="宋体" w:hint="eastAsia"/>
          <w:kern w:val="0"/>
          <w:u w:val="single"/>
          <w:shd w:val="clear" w:color="auto" w:fill="FFFFFF"/>
        </w:rPr>
        <w:t>11</w:t>
      </w:r>
      <w:r w:rsidRPr="00222B6B">
        <w:rPr>
          <w:rFonts w:ascii="宋体" w:hAnsi="宋体" w:cs="宋体"/>
          <w:kern w:val="0"/>
          <w:shd w:val="clear" w:color="auto" w:fill="FFFFFF"/>
        </w:rPr>
        <w:t>月</w:t>
      </w:r>
      <w:r w:rsidRPr="00222B6B">
        <w:rPr>
          <w:rFonts w:ascii="宋体" w:hAnsi="宋体" w:cs="宋体"/>
          <w:kern w:val="0"/>
          <w:u w:val="single"/>
          <w:shd w:val="clear" w:color="auto" w:fill="FFFFFF"/>
        </w:rPr>
        <w:t xml:space="preserve"> </w:t>
      </w:r>
      <w:r w:rsidRPr="00222B6B">
        <w:rPr>
          <w:rFonts w:ascii="宋体" w:hAnsi="宋体" w:cs="宋体" w:hint="eastAsia"/>
          <w:kern w:val="0"/>
          <w:u w:val="single"/>
          <w:shd w:val="clear" w:color="auto" w:fill="FFFFFF"/>
        </w:rPr>
        <w:t xml:space="preserve"> </w:t>
      </w:r>
      <w:r w:rsidR="00340658">
        <w:rPr>
          <w:rFonts w:ascii="宋体" w:hAnsi="宋体" w:cs="宋体" w:hint="eastAsia"/>
          <w:kern w:val="0"/>
          <w:u w:val="single"/>
          <w:shd w:val="clear" w:color="auto" w:fill="FFFFFF"/>
        </w:rPr>
        <w:t>29</w:t>
      </w:r>
      <w:r w:rsidRPr="00222B6B">
        <w:rPr>
          <w:rFonts w:ascii="宋体" w:hAnsi="宋体" w:cs="宋体"/>
          <w:kern w:val="0"/>
          <w:u w:val="single"/>
          <w:shd w:val="clear" w:color="auto" w:fill="FFFFFF"/>
        </w:rPr>
        <w:t xml:space="preserve"> </w:t>
      </w:r>
      <w:r w:rsidRPr="00222B6B">
        <w:rPr>
          <w:rFonts w:ascii="宋体" w:hAnsi="宋体" w:cs="宋体"/>
          <w:kern w:val="0"/>
          <w:shd w:val="clear" w:color="auto" w:fill="FFFFFF"/>
        </w:rPr>
        <w:t>日至</w:t>
      </w:r>
      <w:r w:rsidRPr="00222B6B">
        <w:rPr>
          <w:rFonts w:ascii="宋体" w:hAnsi="宋体" w:cs="宋体"/>
          <w:kern w:val="0"/>
          <w:u w:val="single"/>
          <w:shd w:val="clear" w:color="auto" w:fill="FFFFFF"/>
        </w:rPr>
        <w:t>2018</w:t>
      </w:r>
      <w:r w:rsidRPr="00222B6B">
        <w:rPr>
          <w:rFonts w:ascii="宋体" w:hAnsi="宋体" w:cs="宋体"/>
          <w:kern w:val="0"/>
          <w:shd w:val="clear" w:color="auto" w:fill="FFFFFF"/>
        </w:rPr>
        <w:t>年</w:t>
      </w:r>
      <w:r w:rsidRPr="00222B6B">
        <w:rPr>
          <w:rFonts w:ascii="宋体" w:hAnsi="宋体" w:cs="宋体"/>
          <w:kern w:val="0"/>
          <w:u w:val="single"/>
          <w:shd w:val="clear" w:color="auto" w:fill="FFFFFF"/>
        </w:rPr>
        <w:t xml:space="preserve"> </w:t>
      </w:r>
      <w:r w:rsidR="00340658">
        <w:rPr>
          <w:rFonts w:ascii="宋体" w:hAnsi="宋体" w:cs="宋体" w:hint="eastAsia"/>
          <w:kern w:val="0"/>
          <w:u w:val="single"/>
          <w:shd w:val="clear" w:color="auto" w:fill="FFFFFF"/>
        </w:rPr>
        <w:t>12</w:t>
      </w:r>
      <w:r w:rsidRPr="00222B6B">
        <w:rPr>
          <w:rFonts w:ascii="宋体" w:hAnsi="宋体" w:cs="宋体" w:hint="eastAsia"/>
          <w:kern w:val="0"/>
          <w:u w:val="single"/>
          <w:shd w:val="clear" w:color="auto" w:fill="FFFFFF"/>
        </w:rPr>
        <w:t xml:space="preserve"> </w:t>
      </w:r>
      <w:r w:rsidRPr="00222B6B">
        <w:rPr>
          <w:rFonts w:ascii="宋体" w:hAnsi="宋体" w:cs="宋体"/>
          <w:kern w:val="0"/>
          <w:u w:val="single"/>
          <w:shd w:val="clear" w:color="auto" w:fill="FFFFFF"/>
        </w:rPr>
        <w:t xml:space="preserve">  </w:t>
      </w:r>
      <w:r w:rsidRPr="00222B6B">
        <w:rPr>
          <w:rFonts w:ascii="宋体" w:hAnsi="宋体" w:cs="宋体"/>
          <w:kern w:val="0"/>
          <w:shd w:val="clear" w:color="auto" w:fill="FFFFFF"/>
        </w:rPr>
        <w:t>月</w:t>
      </w:r>
      <w:r w:rsidRPr="00222B6B">
        <w:rPr>
          <w:rFonts w:ascii="宋体" w:hAnsi="宋体" w:cs="宋体"/>
          <w:kern w:val="0"/>
          <w:u w:val="single"/>
          <w:shd w:val="clear" w:color="auto" w:fill="FFFFFF"/>
        </w:rPr>
        <w:t xml:space="preserve"> </w:t>
      </w:r>
      <w:r w:rsidR="00340658">
        <w:rPr>
          <w:rFonts w:ascii="宋体" w:hAnsi="宋体" w:cs="宋体" w:hint="eastAsia"/>
          <w:kern w:val="0"/>
          <w:u w:val="single"/>
          <w:shd w:val="clear" w:color="auto" w:fill="FFFFFF"/>
        </w:rPr>
        <w:t>5</w:t>
      </w:r>
      <w:r w:rsidRPr="00222B6B">
        <w:rPr>
          <w:rFonts w:ascii="宋体" w:hAnsi="宋体" w:cs="宋体" w:hint="eastAsia"/>
          <w:kern w:val="0"/>
          <w:u w:val="single"/>
          <w:shd w:val="clear" w:color="auto" w:fill="FFFFFF"/>
        </w:rPr>
        <w:t xml:space="preserve"> </w:t>
      </w:r>
      <w:r w:rsidRPr="00222B6B">
        <w:rPr>
          <w:rFonts w:ascii="宋体" w:hAnsi="宋体" w:cs="宋体"/>
          <w:kern w:val="0"/>
          <w:shd w:val="clear" w:color="auto" w:fill="FFFFFF"/>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DF2B04" w:rsidRPr="00222B6B" w:rsidRDefault="00DF2B04" w:rsidP="00DF2B04">
      <w:pPr>
        <w:widowControl/>
        <w:shd w:val="clear" w:color="auto" w:fill="FFFFFF"/>
        <w:spacing w:line="400" w:lineRule="atLeast"/>
        <w:ind w:firstLine="420"/>
        <w:jc w:val="left"/>
        <w:rPr>
          <w:rFonts w:ascii="宋体" w:hAnsi="宋体" w:cs="宋体"/>
          <w:kern w:val="0"/>
        </w:rPr>
      </w:pPr>
      <w:r w:rsidRPr="00222B6B">
        <w:rPr>
          <w:rFonts w:ascii="宋体" w:hAnsi="宋体" w:cs="宋体"/>
          <w:kern w:val="0"/>
          <w:shd w:val="clear" w:color="auto" w:fill="FFFFFF"/>
        </w:rPr>
        <w:t>4.2报名成功后，投标人凭CA密钥登录会员系统，按要求下载电子招标文件，招标人不再提供纸质招标文件。</w:t>
      </w:r>
    </w:p>
    <w:p w:rsidR="00DF2B04" w:rsidRPr="00222B6B" w:rsidRDefault="00DF2B04" w:rsidP="00DF2B04">
      <w:pPr>
        <w:widowControl/>
        <w:shd w:val="clear" w:color="auto" w:fill="FFFFFF"/>
        <w:spacing w:line="400" w:lineRule="atLeast"/>
        <w:ind w:firstLine="420"/>
        <w:jc w:val="left"/>
        <w:rPr>
          <w:rFonts w:ascii="宋体" w:hAnsi="宋体" w:cs="宋体"/>
          <w:kern w:val="0"/>
        </w:rPr>
      </w:pPr>
      <w:r w:rsidRPr="00222B6B">
        <w:rPr>
          <w:rFonts w:ascii="宋体" w:hAnsi="宋体" w:cs="宋体"/>
          <w:kern w:val="0"/>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DF2B04" w:rsidRPr="00222B6B" w:rsidRDefault="00DF2B04" w:rsidP="00DF2B04">
      <w:pPr>
        <w:widowControl/>
        <w:shd w:val="clear" w:color="auto" w:fill="FFFFFF"/>
        <w:spacing w:line="400" w:lineRule="atLeast"/>
        <w:ind w:firstLine="420"/>
        <w:jc w:val="left"/>
        <w:rPr>
          <w:rFonts w:ascii="宋体" w:hAnsi="宋体" w:cs="宋体"/>
          <w:kern w:val="0"/>
        </w:rPr>
      </w:pPr>
      <w:r w:rsidRPr="00222B6B">
        <w:rPr>
          <w:rFonts w:ascii="宋体" w:hAnsi="宋体" w:cs="宋体"/>
          <w:kern w:val="0"/>
          <w:shd w:val="clear" w:color="auto" w:fill="FFFFFF"/>
        </w:rPr>
        <w:t>4.4 请投标人时刻关注开封市公共资源交易中心网站和公司CA密钥推送消息。</w:t>
      </w:r>
    </w:p>
    <w:p w:rsidR="00DF2B04" w:rsidRPr="00222B6B" w:rsidRDefault="00DF2B04" w:rsidP="00DF2B04">
      <w:pPr>
        <w:widowControl/>
        <w:shd w:val="clear" w:color="auto" w:fill="FFFFFF"/>
        <w:spacing w:line="400" w:lineRule="atLeast"/>
        <w:ind w:firstLine="420"/>
        <w:jc w:val="left"/>
        <w:rPr>
          <w:rFonts w:ascii="宋体" w:hAnsi="宋体" w:cs="宋体"/>
          <w:kern w:val="0"/>
        </w:rPr>
      </w:pPr>
      <w:r w:rsidRPr="00222B6B">
        <w:rPr>
          <w:rFonts w:ascii="宋体" w:hAnsi="宋体" w:cs="宋体"/>
          <w:kern w:val="0"/>
          <w:shd w:val="clear" w:color="auto" w:fill="FFFFFF"/>
        </w:rPr>
        <w:t>4.5 CA密钥在开封市公共资源交易中心受理大厅东窗口办理，地址：开封市郑开大道与三大街交叉口路北市民之家五楼。</w:t>
      </w:r>
      <w:bookmarkStart w:id="1" w:name="_Toc497401956"/>
    </w:p>
    <w:p w:rsidR="00DF2B04" w:rsidRPr="00222B6B" w:rsidRDefault="00DF2B04" w:rsidP="00DF2B04">
      <w:pPr>
        <w:widowControl/>
        <w:shd w:val="clear" w:color="auto" w:fill="FFFFFF"/>
        <w:ind w:firstLine="437"/>
        <w:jc w:val="left"/>
        <w:rPr>
          <w:rFonts w:ascii="宋体" w:hAnsi="宋体" w:cs="宋体"/>
          <w:b/>
          <w:bCs/>
          <w:spacing w:val="10"/>
          <w:kern w:val="0"/>
          <w:shd w:val="clear" w:color="auto" w:fill="FFFFFF"/>
        </w:rPr>
      </w:pPr>
      <w:r w:rsidRPr="00222B6B">
        <w:rPr>
          <w:rFonts w:ascii="宋体" w:hAnsi="宋体" w:cs="宋体"/>
          <w:b/>
          <w:bCs/>
          <w:spacing w:val="10"/>
          <w:kern w:val="0"/>
          <w:shd w:val="clear" w:color="auto" w:fill="FFFFFF"/>
        </w:rPr>
        <w:t>5</w:t>
      </w:r>
      <w:r w:rsidRPr="00222B6B">
        <w:rPr>
          <w:rFonts w:ascii="宋体" w:hAnsi="宋体" w:cs="宋体" w:hint="eastAsia"/>
          <w:b/>
          <w:bCs/>
          <w:spacing w:val="10"/>
          <w:kern w:val="0"/>
          <w:shd w:val="clear" w:color="auto" w:fill="FFFFFF"/>
        </w:rPr>
        <w:t>、投标文件的递交</w:t>
      </w:r>
      <w:bookmarkEnd w:id="1"/>
    </w:p>
    <w:p w:rsidR="00DF2B04" w:rsidRPr="00222B6B" w:rsidRDefault="00DF2B04" w:rsidP="00DF2B04">
      <w:pPr>
        <w:pStyle w:val="a5"/>
        <w:widowControl/>
        <w:shd w:val="clear" w:color="auto" w:fill="FFFFFF"/>
        <w:spacing w:line="400" w:lineRule="exact"/>
        <w:ind w:firstLineChars="200" w:firstLine="420"/>
        <w:rPr>
          <w:rFonts w:ascii="宋体" w:cs="宋体"/>
          <w:sz w:val="21"/>
          <w:szCs w:val="21"/>
        </w:rPr>
      </w:pPr>
      <w:r w:rsidRPr="00222B6B">
        <w:rPr>
          <w:rFonts w:ascii="宋体" w:cs="宋体"/>
          <w:sz w:val="21"/>
          <w:szCs w:val="21"/>
        </w:rPr>
        <w:t>5.1投标人需要同时递交电子投标文件和纸质投标文件。</w:t>
      </w:r>
    </w:p>
    <w:p w:rsidR="00DF2B04" w:rsidRPr="00222B6B" w:rsidRDefault="00DF2B04" w:rsidP="00DF2B04">
      <w:pPr>
        <w:pStyle w:val="a5"/>
        <w:widowControl/>
        <w:shd w:val="clear" w:color="auto" w:fill="FFFFFF"/>
        <w:spacing w:line="400" w:lineRule="exact"/>
        <w:ind w:firstLineChars="200" w:firstLine="420"/>
        <w:rPr>
          <w:rFonts w:ascii="宋体" w:cs="宋体"/>
          <w:sz w:val="21"/>
          <w:szCs w:val="21"/>
        </w:rPr>
      </w:pPr>
      <w:r w:rsidRPr="00222B6B">
        <w:rPr>
          <w:rFonts w:ascii="宋体" w:cs="宋体"/>
          <w:sz w:val="21"/>
          <w:szCs w:val="21"/>
        </w:rPr>
        <w:lastRenderedPageBreak/>
        <w:t>5.2电子投标文件上传截止时间和纸质投标文件递交截止时间2018年</w:t>
      </w:r>
      <w:r w:rsidRPr="00222B6B">
        <w:rPr>
          <w:rFonts w:ascii="宋体" w:cs="宋体" w:hint="eastAsia"/>
          <w:sz w:val="21"/>
          <w:szCs w:val="21"/>
        </w:rPr>
        <w:t xml:space="preserve"> </w:t>
      </w:r>
      <w:r w:rsidR="00340658">
        <w:rPr>
          <w:rFonts w:ascii="宋体" w:cs="宋体" w:hint="eastAsia"/>
          <w:sz w:val="21"/>
          <w:szCs w:val="21"/>
        </w:rPr>
        <w:t>12</w:t>
      </w:r>
      <w:r w:rsidRPr="00222B6B">
        <w:rPr>
          <w:rFonts w:ascii="宋体" w:cs="宋体"/>
          <w:sz w:val="21"/>
          <w:szCs w:val="21"/>
        </w:rPr>
        <w:t>月</w:t>
      </w:r>
      <w:r w:rsidR="00340658">
        <w:rPr>
          <w:rFonts w:ascii="宋体" w:cs="宋体" w:hint="eastAsia"/>
          <w:sz w:val="21"/>
          <w:szCs w:val="21"/>
        </w:rPr>
        <w:t>20</w:t>
      </w:r>
      <w:r w:rsidRPr="00222B6B">
        <w:rPr>
          <w:rFonts w:ascii="宋体" w:cs="宋体"/>
          <w:sz w:val="21"/>
          <w:szCs w:val="21"/>
        </w:rPr>
        <w:t>日</w:t>
      </w:r>
      <w:r w:rsidRPr="00222B6B">
        <w:rPr>
          <w:rFonts w:ascii="宋体" w:cs="宋体" w:hint="eastAsia"/>
          <w:sz w:val="21"/>
          <w:szCs w:val="21"/>
        </w:rPr>
        <w:t>9</w:t>
      </w:r>
      <w:r w:rsidRPr="00222B6B">
        <w:rPr>
          <w:rFonts w:ascii="宋体" w:cs="宋体"/>
          <w:sz w:val="21"/>
          <w:szCs w:val="21"/>
        </w:rPr>
        <w:t>时</w:t>
      </w:r>
      <w:r w:rsidRPr="00222B6B">
        <w:rPr>
          <w:rFonts w:ascii="宋体" w:cs="宋体" w:hint="eastAsia"/>
          <w:sz w:val="21"/>
          <w:szCs w:val="21"/>
        </w:rPr>
        <w:t>30</w:t>
      </w:r>
      <w:r w:rsidRPr="00222B6B">
        <w:rPr>
          <w:rFonts w:ascii="宋体" w:cs="宋体"/>
          <w:sz w:val="21"/>
          <w:szCs w:val="21"/>
        </w:rPr>
        <w:t>分。</w:t>
      </w:r>
    </w:p>
    <w:p w:rsidR="00DF2B04" w:rsidRPr="00222B6B" w:rsidRDefault="00DF2B04" w:rsidP="00DF2B04">
      <w:pPr>
        <w:pStyle w:val="a5"/>
        <w:widowControl/>
        <w:shd w:val="clear" w:color="auto" w:fill="FFFFFF"/>
        <w:spacing w:line="400" w:lineRule="exact"/>
        <w:ind w:firstLineChars="200" w:firstLine="420"/>
        <w:rPr>
          <w:rFonts w:ascii="宋体" w:cs="宋体"/>
          <w:sz w:val="21"/>
          <w:szCs w:val="21"/>
        </w:rPr>
      </w:pPr>
      <w:r w:rsidRPr="00222B6B">
        <w:rPr>
          <w:rFonts w:ascii="宋体" w:cs="宋体"/>
          <w:sz w:val="21"/>
          <w:szCs w:val="21"/>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DF2B04" w:rsidRPr="00222B6B" w:rsidRDefault="00DF2B04" w:rsidP="00DF2B04">
      <w:pPr>
        <w:pStyle w:val="a5"/>
        <w:widowControl/>
        <w:shd w:val="clear" w:color="auto" w:fill="FFFFFF"/>
        <w:spacing w:line="400" w:lineRule="exact"/>
        <w:ind w:firstLineChars="200" w:firstLine="420"/>
        <w:rPr>
          <w:rFonts w:ascii="宋体" w:cs="宋体"/>
          <w:sz w:val="21"/>
          <w:szCs w:val="21"/>
        </w:rPr>
      </w:pPr>
      <w:r w:rsidRPr="00222B6B">
        <w:rPr>
          <w:rFonts w:ascii="宋体" w:cs="宋体"/>
          <w:sz w:val="21"/>
          <w:szCs w:val="21"/>
        </w:rPr>
        <w:t>5.4加密电子投标文件逾期上传和纸质投标文件逾期送达的或者未送达指定地点的，招标人不予受理。</w:t>
      </w:r>
    </w:p>
    <w:p w:rsidR="00DF2B04" w:rsidRPr="00222B6B" w:rsidRDefault="00DF2B04" w:rsidP="00DF2B04">
      <w:pPr>
        <w:pStyle w:val="a5"/>
        <w:widowControl/>
        <w:shd w:val="clear" w:color="auto" w:fill="FFFFFF"/>
        <w:spacing w:line="400" w:lineRule="exact"/>
        <w:ind w:firstLineChars="200" w:firstLine="420"/>
        <w:rPr>
          <w:rFonts w:ascii="宋体" w:cs="宋体"/>
          <w:sz w:val="21"/>
          <w:szCs w:val="21"/>
        </w:rPr>
      </w:pPr>
      <w:r w:rsidRPr="00222B6B">
        <w:rPr>
          <w:rFonts w:ascii="宋体" w:cs="宋体"/>
          <w:sz w:val="21"/>
          <w:szCs w:val="21"/>
        </w:rPr>
        <w:t>5.5</w:t>
      </w:r>
      <w:r w:rsidRPr="00222B6B">
        <w:rPr>
          <w:rFonts w:ascii="宋体" w:cs="宋体" w:hint="eastAsia"/>
          <w:sz w:val="21"/>
          <w:szCs w:val="21"/>
        </w:rPr>
        <w:t>按开标程序自行</w:t>
      </w:r>
      <w:r w:rsidRPr="00222B6B">
        <w:rPr>
          <w:rFonts w:ascii="宋体" w:cs="宋体"/>
          <w:sz w:val="21"/>
          <w:szCs w:val="21"/>
        </w:rPr>
        <w:t>解密投标文件。</w:t>
      </w:r>
    </w:p>
    <w:p w:rsidR="00DF2B04" w:rsidRPr="00222B6B" w:rsidRDefault="00DF2B04" w:rsidP="00DF2B04">
      <w:pPr>
        <w:pStyle w:val="a5"/>
        <w:widowControl/>
        <w:shd w:val="clear" w:color="auto" w:fill="FFFFFF"/>
        <w:spacing w:line="400" w:lineRule="exact"/>
        <w:ind w:firstLineChars="200" w:firstLine="420"/>
        <w:rPr>
          <w:rFonts w:ascii="宋体" w:hAnsi="宋体"/>
          <w:b/>
        </w:rPr>
      </w:pPr>
      <w:r w:rsidRPr="00222B6B">
        <w:rPr>
          <w:rFonts w:ascii="宋体" w:cs="宋体"/>
          <w:sz w:val="21"/>
          <w:szCs w:val="21"/>
        </w:rPr>
        <w:t>5.6投标人需要在开标前提交数额为项目估算价的2%的投标保证金，详情见招标文件。</w:t>
      </w:r>
      <w:bookmarkStart w:id="2" w:name="_Toc503191515"/>
      <w:bookmarkStart w:id="3" w:name="_Toc507074325"/>
      <w:bookmarkStart w:id="4" w:name="_Toc487096663"/>
      <w:bookmarkStart w:id="5" w:name="_Toc510088127"/>
      <w:bookmarkStart w:id="6" w:name="_Toc510088467"/>
      <w:bookmarkStart w:id="7" w:name="_Toc485644861"/>
    </w:p>
    <w:p w:rsidR="00DF2B04" w:rsidRPr="00222B6B" w:rsidRDefault="00DF2B04" w:rsidP="00DF2B04">
      <w:pPr>
        <w:pStyle w:val="a5"/>
        <w:widowControl/>
        <w:shd w:val="clear" w:color="auto" w:fill="FFFFFF"/>
        <w:spacing w:line="400" w:lineRule="exact"/>
        <w:ind w:firstLineChars="200" w:firstLine="462"/>
        <w:rPr>
          <w:rFonts w:ascii="宋体" w:hAnsi="宋体" w:cs="宋体"/>
          <w:b/>
          <w:bCs/>
          <w:spacing w:val="10"/>
          <w:kern w:val="0"/>
          <w:sz w:val="21"/>
          <w:szCs w:val="21"/>
          <w:shd w:val="clear" w:color="auto" w:fill="FFFFFF"/>
        </w:rPr>
      </w:pPr>
      <w:r w:rsidRPr="00222B6B">
        <w:rPr>
          <w:rFonts w:ascii="宋体" w:hAnsi="宋体" w:cs="宋体" w:hint="eastAsia"/>
          <w:b/>
          <w:bCs/>
          <w:spacing w:val="10"/>
          <w:kern w:val="0"/>
          <w:sz w:val="21"/>
          <w:szCs w:val="21"/>
          <w:shd w:val="clear" w:color="auto" w:fill="FFFFFF"/>
        </w:rPr>
        <w:t>6、公告发布媒体</w:t>
      </w:r>
      <w:bookmarkEnd w:id="2"/>
      <w:bookmarkEnd w:id="3"/>
      <w:bookmarkEnd w:id="4"/>
      <w:bookmarkEnd w:id="5"/>
      <w:bookmarkEnd w:id="6"/>
      <w:bookmarkEnd w:id="7"/>
    </w:p>
    <w:p w:rsidR="00DF2B04" w:rsidRPr="00222B6B" w:rsidRDefault="00DF2B04" w:rsidP="00DF2B04">
      <w:pPr>
        <w:ind w:firstLineChars="200" w:firstLine="420"/>
        <w:rPr>
          <w:rFonts w:ascii="宋体" w:hAnsi="宋体"/>
        </w:rPr>
      </w:pPr>
      <w:r w:rsidRPr="00222B6B">
        <w:rPr>
          <w:rFonts w:ascii="宋体" w:hAnsi="宋体" w:hint="eastAsia"/>
        </w:rPr>
        <w:t>本项目的</w:t>
      </w:r>
      <w:r w:rsidRPr="00222B6B">
        <w:rPr>
          <w:rFonts w:ascii="宋体" w:hAnsi="Times New Roman" w:cs="宋体" w:hint="eastAsia"/>
        </w:rPr>
        <w:t>招</w:t>
      </w:r>
      <w:r w:rsidRPr="00222B6B">
        <w:rPr>
          <w:rFonts w:ascii="宋体" w:hAnsi="宋体" w:hint="eastAsia"/>
        </w:rPr>
        <w:t>标公告在《中国采购与招标网》、《河南省政府采购网》、《开封市公共资源交易信息网》发布。</w:t>
      </w:r>
    </w:p>
    <w:p w:rsidR="00DF2B04" w:rsidRPr="00222B6B" w:rsidRDefault="00DF2B04" w:rsidP="00DF2B04">
      <w:pPr>
        <w:pStyle w:val="a5"/>
        <w:widowControl/>
        <w:shd w:val="clear" w:color="auto" w:fill="FFFFFF"/>
        <w:spacing w:line="400" w:lineRule="exact"/>
        <w:ind w:firstLineChars="200" w:firstLine="422"/>
        <w:rPr>
          <w:rFonts w:ascii="宋体" w:hAnsi="宋体" w:cs="宋体"/>
          <w:b/>
          <w:bCs/>
          <w:sz w:val="21"/>
          <w:szCs w:val="21"/>
          <w:shd w:val="clear" w:color="auto" w:fill="FFFFFF"/>
        </w:rPr>
      </w:pPr>
      <w:r w:rsidRPr="00222B6B">
        <w:rPr>
          <w:rFonts w:ascii="宋体" w:hAnsi="宋体" w:cs="宋体" w:hint="eastAsia"/>
          <w:b/>
          <w:bCs/>
          <w:sz w:val="21"/>
          <w:szCs w:val="21"/>
          <w:shd w:val="clear" w:color="auto" w:fill="FFFFFF"/>
        </w:rPr>
        <w:t>7、联系事项</w:t>
      </w:r>
    </w:p>
    <w:p w:rsidR="00DF2B04" w:rsidRPr="00222B6B" w:rsidRDefault="00DF2B04" w:rsidP="00DF2B04">
      <w:pPr>
        <w:spacing w:line="360" w:lineRule="auto"/>
        <w:ind w:firstLineChars="200" w:firstLine="420"/>
        <w:rPr>
          <w:rFonts w:ascii="宋体" w:hAnsi="宋体"/>
        </w:rPr>
      </w:pPr>
      <w:r w:rsidRPr="00222B6B">
        <w:rPr>
          <w:rFonts w:ascii="宋体" w:hAnsi="宋体" w:hint="eastAsia"/>
        </w:rPr>
        <w:t>招标人：开封市黄河大桥管理中心</w:t>
      </w:r>
    </w:p>
    <w:p w:rsidR="00DF2B04" w:rsidRPr="00222B6B" w:rsidRDefault="00DF2B04" w:rsidP="00DF2B04">
      <w:pPr>
        <w:spacing w:line="360" w:lineRule="auto"/>
        <w:ind w:firstLineChars="200" w:firstLine="420"/>
        <w:rPr>
          <w:rFonts w:ascii="宋体" w:hAnsi="宋体"/>
        </w:rPr>
      </w:pPr>
      <w:r w:rsidRPr="00222B6B">
        <w:rPr>
          <w:rFonts w:ascii="宋体" w:hAnsi="宋体" w:hint="eastAsia"/>
        </w:rPr>
        <w:t>地址：河南省开封市金明区晋安路62号</w:t>
      </w:r>
    </w:p>
    <w:p w:rsidR="00DF2B04" w:rsidRPr="00222B6B" w:rsidRDefault="00DF2B04" w:rsidP="00DF2B04">
      <w:pPr>
        <w:spacing w:line="360" w:lineRule="auto"/>
        <w:ind w:firstLineChars="200" w:firstLine="420"/>
        <w:rPr>
          <w:rFonts w:ascii="宋体" w:hAnsi="宋体"/>
        </w:rPr>
      </w:pPr>
      <w:r w:rsidRPr="00222B6B">
        <w:rPr>
          <w:rFonts w:ascii="宋体" w:hAnsi="宋体" w:hint="eastAsia"/>
        </w:rPr>
        <w:t>联系人：刘先生</w:t>
      </w:r>
    </w:p>
    <w:p w:rsidR="00DF2B04" w:rsidRPr="00222B6B" w:rsidRDefault="00DF2B04" w:rsidP="00DF2B04">
      <w:pPr>
        <w:spacing w:line="360" w:lineRule="auto"/>
        <w:ind w:firstLineChars="200" w:firstLine="420"/>
        <w:rPr>
          <w:rFonts w:ascii="宋体" w:hAnsi="宋体"/>
        </w:rPr>
      </w:pPr>
      <w:r w:rsidRPr="00222B6B">
        <w:rPr>
          <w:rFonts w:ascii="宋体" w:hAnsi="宋体" w:hint="eastAsia"/>
        </w:rPr>
        <w:t>联系方式：0371-22259011</w:t>
      </w:r>
    </w:p>
    <w:p w:rsidR="00DF2B04" w:rsidRPr="00222B6B" w:rsidRDefault="00DF2B04" w:rsidP="00DF2B04">
      <w:pPr>
        <w:spacing w:line="360" w:lineRule="auto"/>
        <w:ind w:firstLineChars="200" w:firstLine="420"/>
        <w:rPr>
          <w:rFonts w:ascii="宋体" w:hAnsi="宋体"/>
        </w:rPr>
      </w:pPr>
      <w:r w:rsidRPr="00222B6B">
        <w:rPr>
          <w:rFonts w:ascii="宋体" w:hAnsi="宋体" w:hint="eastAsia"/>
        </w:rPr>
        <w:t>招标代理机构：青海红富工程管理有限公司</w:t>
      </w:r>
    </w:p>
    <w:p w:rsidR="00DF2B04" w:rsidRPr="00222B6B" w:rsidRDefault="00DF2B04" w:rsidP="00DF2B04">
      <w:pPr>
        <w:spacing w:line="360" w:lineRule="auto"/>
        <w:ind w:firstLineChars="200" w:firstLine="420"/>
        <w:rPr>
          <w:rFonts w:ascii="宋体" w:hAnsi="宋体"/>
        </w:rPr>
      </w:pPr>
      <w:r w:rsidRPr="00222B6B">
        <w:rPr>
          <w:rFonts w:ascii="宋体" w:hAnsi="宋体" w:hint="eastAsia"/>
        </w:rPr>
        <w:t>地    址：郑州市管城区紫荆山路56号华林新时代广场1605室</w:t>
      </w:r>
    </w:p>
    <w:p w:rsidR="00DF2B04" w:rsidRPr="00222B6B" w:rsidRDefault="00DF2B04" w:rsidP="00DF2B04">
      <w:pPr>
        <w:spacing w:line="360" w:lineRule="auto"/>
        <w:ind w:firstLineChars="200" w:firstLine="420"/>
        <w:rPr>
          <w:rFonts w:ascii="宋体" w:hAnsi="宋体"/>
        </w:rPr>
      </w:pPr>
      <w:r w:rsidRPr="00222B6B">
        <w:rPr>
          <w:rFonts w:ascii="宋体" w:hAnsi="宋体" w:hint="eastAsia"/>
        </w:rPr>
        <w:t>联 系 人：韩先生</w:t>
      </w:r>
    </w:p>
    <w:p w:rsidR="00DF2B04" w:rsidRPr="00222B6B" w:rsidRDefault="00DF2B04" w:rsidP="00DF2B04">
      <w:pPr>
        <w:spacing w:line="360" w:lineRule="auto"/>
        <w:ind w:firstLineChars="200" w:firstLine="420"/>
        <w:rPr>
          <w:rFonts w:ascii="宋体" w:hAnsi="宋体"/>
        </w:rPr>
      </w:pPr>
      <w:r w:rsidRPr="00222B6B">
        <w:rPr>
          <w:rFonts w:ascii="宋体" w:hAnsi="宋体" w:hint="eastAsia"/>
        </w:rPr>
        <w:t>联系电话：18837164672</w:t>
      </w:r>
    </w:p>
    <w:p w:rsidR="00873F10" w:rsidRPr="00DF2B04" w:rsidRDefault="00873F10" w:rsidP="00DF2B04">
      <w:pPr>
        <w:widowControl/>
        <w:shd w:val="clear" w:color="auto" w:fill="FFFFFF"/>
        <w:spacing w:line="360" w:lineRule="auto"/>
        <w:ind w:firstLine="435"/>
        <w:jc w:val="left"/>
        <w:rPr>
          <w:rFonts w:ascii="Arial" w:eastAsia="黑体" w:hAnsi="Arial" w:cs="黑体"/>
          <w:b/>
          <w:bCs/>
          <w:sz w:val="36"/>
          <w:szCs w:val="36"/>
        </w:rPr>
      </w:pPr>
    </w:p>
    <w:sectPr w:rsidR="00873F10" w:rsidRPr="00DF2B04" w:rsidSect="00873F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65F" w:rsidRDefault="005A165F" w:rsidP="00BB46D9">
      <w:r>
        <w:separator/>
      </w:r>
    </w:p>
  </w:endnote>
  <w:endnote w:type="continuationSeparator" w:id="0">
    <w:p w:rsidR="005A165F" w:rsidRDefault="005A165F" w:rsidP="00BB46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65F" w:rsidRDefault="005A165F" w:rsidP="00BB46D9">
      <w:r>
        <w:separator/>
      </w:r>
    </w:p>
  </w:footnote>
  <w:footnote w:type="continuationSeparator" w:id="0">
    <w:p w:rsidR="005A165F" w:rsidRDefault="005A165F" w:rsidP="00BB46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6D9"/>
    <w:rsid w:val="00075CFF"/>
    <w:rsid w:val="000E75C1"/>
    <w:rsid w:val="00211A83"/>
    <w:rsid w:val="002A29D8"/>
    <w:rsid w:val="00340658"/>
    <w:rsid w:val="005A165F"/>
    <w:rsid w:val="005B0117"/>
    <w:rsid w:val="00645D89"/>
    <w:rsid w:val="006958C7"/>
    <w:rsid w:val="0070778D"/>
    <w:rsid w:val="00721B45"/>
    <w:rsid w:val="00873F10"/>
    <w:rsid w:val="008D551E"/>
    <w:rsid w:val="00A9763D"/>
    <w:rsid w:val="00B62980"/>
    <w:rsid w:val="00BB46D9"/>
    <w:rsid w:val="00CF2F6F"/>
    <w:rsid w:val="00D949D1"/>
    <w:rsid w:val="00DA0319"/>
    <w:rsid w:val="00DF2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D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6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B46D9"/>
    <w:rPr>
      <w:sz w:val="18"/>
      <w:szCs w:val="18"/>
    </w:rPr>
  </w:style>
  <w:style w:type="paragraph" w:styleId="a4">
    <w:name w:val="footer"/>
    <w:basedOn w:val="a"/>
    <w:link w:val="Char0"/>
    <w:uiPriority w:val="99"/>
    <w:semiHidden/>
    <w:unhideWhenUsed/>
    <w:rsid w:val="00BB46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B46D9"/>
    <w:rPr>
      <w:sz w:val="18"/>
      <w:szCs w:val="18"/>
    </w:rPr>
  </w:style>
  <w:style w:type="paragraph" w:styleId="a5">
    <w:name w:val="Normal (Web)"/>
    <w:basedOn w:val="a"/>
    <w:uiPriority w:val="99"/>
    <w:qFormat/>
    <w:rsid w:val="00BB46D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青海红富工程管理有限公司:滕菲</dc:creator>
  <cp:keywords/>
  <dc:description/>
  <cp:lastModifiedBy>青海红富工程管理有限公司:滕菲</cp:lastModifiedBy>
  <cp:revision>16</cp:revision>
  <dcterms:created xsi:type="dcterms:W3CDTF">2018-11-22T08:11:00Z</dcterms:created>
  <dcterms:modified xsi:type="dcterms:W3CDTF">2018-11-28T03:13:00Z</dcterms:modified>
</cp:coreProperties>
</file>