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163" w:rsidRDefault="00B15163" w:rsidP="00AA71E9">
      <w:pPr>
        <w:ind w:leftChars="200" w:left="420"/>
        <w:jc w:val="center"/>
        <w:rPr>
          <w:rFonts w:hint="eastAsia"/>
          <w:sz w:val="28"/>
          <w:szCs w:val="28"/>
        </w:rPr>
      </w:pPr>
    </w:p>
    <w:p w:rsidR="00B15163" w:rsidRDefault="00735D3F" w:rsidP="00AA71E9">
      <w:pPr>
        <w:ind w:leftChars="200" w:left="420"/>
        <w:jc w:val="center"/>
        <w:rPr>
          <w:rFonts w:hint="eastAsia"/>
          <w:sz w:val="28"/>
          <w:szCs w:val="28"/>
        </w:rPr>
      </w:pPr>
      <w:r w:rsidRPr="00EC17F5">
        <w:rPr>
          <w:rFonts w:hint="eastAsia"/>
          <w:sz w:val="28"/>
          <w:szCs w:val="28"/>
        </w:rPr>
        <w:t>开封市祥符区人社局室内装修工程项目</w:t>
      </w:r>
    </w:p>
    <w:p w:rsidR="00735D3F" w:rsidRPr="00EC17F5" w:rsidRDefault="00B15163" w:rsidP="00AA71E9">
      <w:pPr>
        <w:ind w:leftChars="200" w:left="420"/>
        <w:jc w:val="center"/>
        <w:rPr>
          <w:sz w:val="28"/>
          <w:szCs w:val="28"/>
        </w:rPr>
      </w:pPr>
      <w:r>
        <w:rPr>
          <w:rFonts w:hint="eastAsia"/>
          <w:sz w:val="28"/>
          <w:szCs w:val="28"/>
        </w:rPr>
        <w:t>网上系统报名时间变更</w:t>
      </w:r>
      <w:r w:rsidR="00735D3F" w:rsidRPr="00EC17F5">
        <w:rPr>
          <w:rFonts w:hint="eastAsia"/>
          <w:sz w:val="28"/>
          <w:szCs w:val="28"/>
        </w:rPr>
        <w:t>公告</w:t>
      </w:r>
    </w:p>
    <w:p w:rsidR="00AA71E9" w:rsidRDefault="00735D3F" w:rsidP="00B15163">
      <w:pPr>
        <w:adjustRightInd w:val="0"/>
        <w:snapToGrid w:val="0"/>
        <w:spacing w:after="0" w:line="560" w:lineRule="exact"/>
        <w:ind w:firstLineChars="200" w:firstLine="482"/>
        <w:jc w:val="left"/>
        <w:rPr>
          <w:rFonts w:cs="宋体"/>
          <w:b/>
          <w:sz w:val="24"/>
          <w:szCs w:val="24"/>
          <w:shd w:val="clear" w:color="auto" w:fill="FFFFFF"/>
        </w:rPr>
      </w:pPr>
      <w:r w:rsidRPr="00EC17F5">
        <w:rPr>
          <w:rFonts w:cs="宋体" w:hint="eastAsia"/>
          <w:b/>
          <w:sz w:val="24"/>
          <w:szCs w:val="24"/>
          <w:shd w:val="clear" w:color="auto" w:fill="FFFFFF"/>
        </w:rPr>
        <w:t>一、招标条件</w:t>
      </w:r>
      <w:r w:rsidRPr="00EC17F5">
        <w:rPr>
          <w:rFonts w:cs="宋体"/>
          <w:b/>
          <w:sz w:val="24"/>
          <w:szCs w:val="24"/>
          <w:shd w:val="clear" w:color="auto" w:fill="FFFFFF"/>
        </w:rPr>
        <w:br/>
        <w:t>  </w:t>
      </w:r>
      <w:r w:rsidRPr="00EC17F5">
        <w:rPr>
          <w:rFonts w:cs="宋体" w:hint="eastAsia"/>
          <w:b/>
          <w:sz w:val="24"/>
          <w:szCs w:val="24"/>
          <w:shd w:val="clear" w:color="auto" w:fill="FFFFFF"/>
        </w:rPr>
        <w:t xml:space="preserve">   </w:t>
      </w:r>
      <w:r w:rsidRPr="00EC17F5">
        <w:rPr>
          <w:rFonts w:cs="宋体" w:hint="eastAsia"/>
          <w:sz w:val="24"/>
          <w:szCs w:val="24"/>
          <w:shd w:val="clear" w:color="auto" w:fill="FFFFFF"/>
        </w:rPr>
        <w:t>本招标项目开封市祥符区人社局室内装修工程项目，招标人为开封市祥符区人力资源和社会保障局，建设资金为财政资金，项目资金已落实，该项目已具备招标条件。现对该项目的施工进行公开招标。</w:t>
      </w:r>
      <w:r w:rsidRPr="00EC17F5">
        <w:rPr>
          <w:rFonts w:cs="宋体"/>
          <w:sz w:val="24"/>
          <w:szCs w:val="24"/>
          <w:shd w:val="clear" w:color="auto" w:fill="FFFFFF"/>
        </w:rPr>
        <w:br/>
      </w:r>
      <w:r w:rsidR="00B15163">
        <w:rPr>
          <w:rFonts w:cs="宋体" w:hint="eastAsia"/>
          <w:b/>
          <w:sz w:val="24"/>
          <w:szCs w:val="24"/>
          <w:shd w:val="clear" w:color="auto" w:fill="FFFFFF"/>
        </w:rPr>
        <w:t xml:space="preserve">   </w:t>
      </w:r>
      <w:r w:rsidRPr="00EC17F5">
        <w:rPr>
          <w:rFonts w:cs="宋体" w:hint="eastAsia"/>
          <w:b/>
          <w:sz w:val="24"/>
          <w:szCs w:val="24"/>
          <w:shd w:val="clear" w:color="auto" w:fill="FFFFFF"/>
        </w:rPr>
        <w:t>二、项目概况及招标范围</w:t>
      </w:r>
      <w:r w:rsidR="00AA71E9">
        <w:rPr>
          <w:rFonts w:cs="宋体" w:hint="eastAsia"/>
          <w:b/>
          <w:sz w:val="24"/>
          <w:szCs w:val="24"/>
          <w:shd w:val="clear" w:color="auto" w:fill="FFFFFF"/>
        </w:rPr>
        <w:t xml:space="preserve">  </w:t>
      </w:r>
    </w:p>
    <w:p w:rsidR="00AA71E9" w:rsidRPr="00AA71E9" w:rsidRDefault="00AA71E9" w:rsidP="00B15163">
      <w:pPr>
        <w:adjustRightInd w:val="0"/>
        <w:snapToGrid w:val="0"/>
        <w:spacing w:after="0" w:line="560" w:lineRule="exact"/>
        <w:ind w:leftChars="200" w:left="420"/>
        <w:jc w:val="left"/>
        <w:rPr>
          <w:rFonts w:cs="宋体"/>
          <w:b/>
          <w:sz w:val="24"/>
          <w:szCs w:val="24"/>
          <w:shd w:val="clear" w:color="auto" w:fill="FFFFFF"/>
        </w:rPr>
      </w:pPr>
      <w:r>
        <w:rPr>
          <w:rFonts w:cs="宋体" w:hint="eastAsia"/>
          <w:kern w:val="0"/>
          <w:sz w:val="24"/>
          <w:szCs w:val="24"/>
          <w:shd w:val="clear" w:color="auto" w:fill="FFFFFF"/>
        </w:rPr>
        <w:t>2.</w:t>
      </w:r>
      <w:r w:rsidRPr="00AA71E9">
        <w:rPr>
          <w:rFonts w:cs="宋体" w:hint="eastAsia"/>
          <w:kern w:val="0"/>
          <w:sz w:val="24"/>
          <w:szCs w:val="24"/>
          <w:shd w:val="clear" w:color="auto" w:fill="FFFFFF"/>
        </w:rPr>
        <w:t>1</w:t>
      </w:r>
      <w:r w:rsidRPr="00AA71E9">
        <w:rPr>
          <w:rFonts w:cs="宋体" w:hint="eastAsia"/>
          <w:kern w:val="0"/>
          <w:sz w:val="24"/>
          <w:szCs w:val="24"/>
          <w:shd w:val="clear" w:color="auto" w:fill="FFFFFF"/>
        </w:rPr>
        <w:t>、项目名称：开封市祥符区人社局室内装修工程项目</w:t>
      </w:r>
    </w:p>
    <w:p w:rsidR="00AA71E9" w:rsidRPr="00AA71E9" w:rsidRDefault="00AA71E9" w:rsidP="00B15163">
      <w:pPr>
        <w:adjustRightInd w:val="0"/>
        <w:snapToGrid w:val="0"/>
        <w:spacing w:after="0" w:line="560" w:lineRule="exact"/>
        <w:ind w:leftChars="200" w:left="420"/>
        <w:jc w:val="left"/>
        <w:rPr>
          <w:rFonts w:cs="宋体"/>
          <w:kern w:val="0"/>
          <w:sz w:val="24"/>
          <w:szCs w:val="24"/>
          <w:shd w:val="clear" w:color="auto" w:fill="FFFFFF"/>
        </w:rPr>
      </w:pPr>
      <w:r>
        <w:rPr>
          <w:rFonts w:cs="宋体" w:hint="eastAsia"/>
          <w:kern w:val="0"/>
          <w:sz w:val="24"/>
          <w:szCs w:val="24"/>
          <w:shd w:val="clear" w:color="auto" w:fill="FFFFFF"/>
        </w:rPr>
        <w:t>2.</w:t>
      </w:r>
      <w:r w:rsidRPr="00AA71E9">
        <w:rPr>
          <w:rFonts w:cs="宋体" w:hint="eastAsia"/>
          <w:kern w:val="0"/>
          <w:sz w:val="24"/>
          <w:szCs w:val="24"/>
          <w:shd w:val="clear" w:color="auto" w:fill="FFFFFF"/>
        </w:rPr>
        <w:t>2</w:t>
      </w:r>
      <w:r w:rsidRPr="00AA71E9">
        <w:rPr>
          <w:rFonts w:cs="宋体" w:hint="eastAsia"/>
          <w:kern w:val="0"/>
          <w:sz w:val="24"/>
          <w:szCs w:val="24"/>
          <w:shd w:val="clear" w:color="auto" w:fill="FFFFFF"/>
        </w:rPr>
        <w:t>、招标编号：</w:t>
      </w:r>
      <w:r w:rsidRPr="00AA71E9">
        <w:rPr>
          <w:rFonts w:cs="宋体" w:hint="eastAsia"/>
          <w:kern w:val="0"/>
          <w:sz w:val="24"/>
          <w:szCs w:val="24"/>
          <w:shd w:val="clear" w:color="auto" w:fill="FFFFFF"/>
        </w:rPr>
        <w:t xml:space="preserve">  XFGK2018050</w:t>
      </w:r>
    </w:p>
    <w:p w:rsidR="00AA71E9" w:rsidRPr="00AA71E9" w:rsidRDefault="00AA71E9" w:rsidP="00B15163">
      <w:pPr>
        <w:adjustRightInd w:val="0"/>
        <w:snapToGrid w:val="0"/>
        <w:spacing w:after="0" w:line="560" w:lineRule="exact"/>
        <w:ind w:leftChars="200" w:left="420"/>
        <w:jc w:val="left"/>
        <w:rPr>
          <w:rFonts w:cs="宋体"/>
          <w:kern w:val="0"/>
          <w:sz w:val="24"/>
          <w:szCs w:val="24"/>
          <w:shd w:val="clear" w:color="auto" w:fill="FFFFFF"/>
        </w:rPr>
      </w:pPr>
      <w:r>
        <w:rPr>
          <w:rFonts w:cs="宋体" w:hint="eastAsia"/>
          <w:kern w:val="0"/>
          <w:sz w:val="24"/>
          <w:szCs w:val="24"/>
          <w:shd w:val="clear" w:color="auto" w:fill="FFFFFF"/>
        </w:rPr>
        <w:t>2.</w:t>
      </w:r>
      <w:r w:rsidRPr="00AA71E9">
        <w:rPr>
          <w:rFonts w:cs="宋体" w:hint="eastAsia"/>
          <w:kern w:val="0"/>
          <w:sz w:val="24"/>
          <w:szCs w:val="24"/>
          <w:shd w:val="clear" w:color="auto" w:fill="FFFFFF"/>
        </w:rPr>
        <w:t>3</w:t>
      </w:r>
      <w:r w:rsidRPr="00AA71E9">
        <w:rPr>
          <w:rFonts w:cs="宋体" w:hint="eastAsia"/>
          <w:kern w:val="0"/>
          <w:sz w:val="24"/>
          <w:szCs w:val="24"/>
          <w:shd w:val="clear" w:color="auto" w:fill="FFFFFF"/>
        </w:rPr>
        <w:t>、资金来源：财政资金，已落实</w:t>
      </w:r>
    </w:p>
    <w:p w:rsidR="00AA71E9" w:rsidRPr="00AA71E9" w:rsidRDefault="00AA71E9" w:rsidP="00B15163">
      <w:pPr>
        <w:adjustRightInd w:val="0"/>
        <w:snapToGrid w:val="0"/>
        <w:spacing w:after="0" w:line="560" w:lineRule="exact"/>
        <w:ind w:leftChars="200" w:left="420"/>
        <w:jc w:val="left"/>
        <w:rPr>
          <w:rFonts w:cs="宋体"/>
          <w:kern w:val="0"/>
          <w:sz w:val="24"/>
          <w:szCs w:val="24"/>
          <w:shd w:val="clear" w:color="auto" w:fill="FFFFFF"/>
        </w:rPr>
      </w:pPr>
      <w:r>
        <w:rPr>
          <w:rFonts w:cs="宋体" w:hint="eastAsia"/>
          <w:kern w:val="0"/>
          <w:sz w:val="24"/>
          <w:szCs w:val="24"/>
          <w:shd w:val="clear" w:color="auto" w:fill="FFFFFF"/>
        </w:rPr>
        <w:t>2.</w:t>
      </w:r>
      <w:r w:rsidRPr="00AA71E9">
        <w:rPr>
          <w:rFonts w:cs="宋体" w:hint="eastAsia"/>
          <w:kern w:val="0"/>
          <w:sz w:val="24"/>
          <w:szCs w:val="24"/>
          <w:shd w:val="clear" w:color="auto" w:fill="FFFFFF"/>
        </w:rPr>
        <w:t>4</w:t>
      </w:r>
      <w:r w:rsidRPr="00AA71E9">
        <w:rPr>
          <w:rFonts w:cs="宋体" w:hint="eastAsia"/>
          <w:kern w:val="0"/>
          <w:sz w:val="24"/>
          <w:szCs w:val="24"/>
          <w:shd w:val="clear" w:color="auto" w:fill="FFFFFF"/>
        </w:rPr>
        <w:t>、总投资额：</w:t>
      </w:r>
      <w:r w:rsidRPr="00AA71E9">
        <w:rPr>
          <w:rFonts w:cs="宋体" w:hint="eastAsia"/>
          <w:kern w:val="0"/>
          <w:sz w:val="24"/>
          <w:szCs w:val="24"/>
          <w:shd w:val="clear" w:color="auto" w:fill="FFFFFF"/>
        </w:rPr>
        <w:t xml:space="preserve"> 118</w:t>
      </w:r>
      <w:r w:rsidR="00657B47">
        <w:rPr>
          <w:rFonts w:cs="宋体" w:hint="eastAsia"/>
          <w:kern w:val="0"/>
          <w:sz w:val="24"/>
          <w:szCs w:val="24"/>
          <w:shd w:val="clear" w:color="auto" w:fill="FFFFFF"/>
        </w:rPr>
        <w:t>.4302</w:t>
      </w:r>
      <w:r w:rsidRPr="00AA71E9">
        <w:rPr>
          <w:rFonts w:cs="宋体" w:hint="eastAsia"/>
          <w:kern w:val="0"/>
          <w:sz w:val="24"/>
          <w:szCs w:val="24"/>
          <w:shd w:val="clear" w:color="auto" w:fill="FFFFFF"/>
        </w:rPr>
        <w:t>95</w:t>
      </w:r>
      <w:r w:rsidRPr="00AA71E9">
        <w:rPr>
          <w:rFonts w:cs="宋体" w:hint="eastAsia"/>
          <w:kern w:val="0"/>
          <w:sz w:val="24"/>
          <w:szCs w:val="24"/>
          <w:shd w:val="clear" w:color="auto" w:fill="FFFFFF"/>
        </w:rPr>
        <w:t>万元</w:t>
      </w:r>
    </w:p>
    <w:p w:rsidR="00AA71E9" w:rsidRPr="00AA71E9" w:rsidRDefault="00AA71E9" w:rsidP="00B15163">
      <w:pPr>
        <w:adjustRightInd w:val="0"/>
        <w:snapToGrid w:val="0"/>
        <w:spacing w:after="0" w:line="560" w:lineRule="exact"/>
        <w:ind w:leftChars="200" w:left="420"/>
        <w:jc w:val="left"/>
        <w:rPr>
          <w:rFonts w:cs="宋体"/>
          <w:kern w:val="0"/>
          <w:sz w:val="24"/>
          <w:szCs w:val="24"/>
          <w:shd w:val="clear" w:color="auto" w:fill="FFFFFF"/>
        </w:rPr>
      </w:pPr>
      <w:r>
        <w:rPr>
          <w:rFonts w:cs="宋体" w:hint="eastAsia"/>
          <w:kern w:val="0"/>
          <w:sz w:val="24"/>
          <w:szCs w:val="24"/>
          <w:shd w:val="clear" w:color="auto" w:fill="FFFFFF"/>
        </w:rPr>
        <w:t>2.</w:t>
      </w:r>
      <w:r w:rsidRPr="00AA71E9">
        <w:rPr>
          <w:rFonts w:cs="宋体" w:hint="eastAsia"/>
          <w:kern w:val="0"/>
          <w:sz w:val="24"/>
          <w:szCs w:val="24"/>
          <w:shd w:val="clear" w:color="auto" w:fill="FFFFFF"/>
        </w:rPr>
        <w:t>5</w:t>
      </w:r>
      <w:r w:rsidRPr="00AA71E9">
        <w:rPr>
          <w:rFonts w:cs="宋体" w:hint="eastAsia"/>
          <w:kern w:val="0"/>
          <w:sz w:val="24"/>
          <w:szCs w:val="24"/>
          <w:shd w:val="clear" w:color="auto" w:fill="FFFFFF"/>
        </w:rPr>
        <w:t>、招标内容：祥符区人社局室内装修工程</w:t>
      </w:r>
    </w:p>
    <w:p w:rsidR="00AA71E9" w:rsidRPr="00AA71E9" w:rsidRDefault="00AA71E9" w:rsidP="00B15163">
      <w:pPr>
        <w:adjustRightInd w:val="0"/>
        <w:snapToGrid w:val="0"/>
        <w:spacing w:after="0" w:line="560" w:lineRule="exact"/>
        <w:ind w:leftChars="200" w:left="420"/>
        <w:jc w:val="left"/>
        <w:rPr>
          <w:rFonts w:cs="宋体"/>
          <w:kern w:val="0"/>
          <w:sz w:val="24"/>
          <w:szCs w:val="24"/>
          <w:shd w:val="clear" w:color="auto" w:fill="FFFFFF"/>
        </w:rPr>
      </w:pPr>
      <w:r>
        <w:rPr>
          <w:rFonts w:cs="宋体" w:hint="eastAsia"/>
          <w:kern w:val="0"/>
          <w:sz w:val="24"/>
          <w:szCs w:val="24"/>
          <w:shd w:val="clear" w:color="auto" w:fill="FFFFFF"/>
        </w:rPr>
        <w:t>2.</w:t>
      </w:r>
      <w:r w:rsidRPr="00AA71E9">
        <w:rPr>
          <w:rFonts w:cs="宋体" w:hint="eastAsia"/>
          <w:kern w:val="0"/>
          <w:sz w:val="24"/>
          <w:szCs w:val="24"/>
          <w:shd w:val="clear" w:color="auto" w:fill="FFFFFF"/>
        </w:rPr>
        <w:t>6</w:t>
      </w:r>
      <w:r w:rsidRPr="00AA71E9">
        <w:rPr>
          <w:rFonts w:cs="宋体" w:hint="eastAsia"/>
          <w:kern w:val="0"/>
          <w:sz w:val="24"/>
          <w:szCs w:val="24"/>
          <w:shd w:val="clear" w:color="auto" w:fill="FFFFFF"/>
        </w:rPr>
        <w:t>、招标范围：施工图纸包含的全部内容</w:t>
      </w:r>
    </w:p>
    <w:p w:rsidR="00AA71E9" w:rsidRPr="00AA71E9" w:rsidRDefault="00AA71E9" w:rsidP="00B15163">
      <w:pPr>
        <w:adjustRightInd w:val="0"/>
        <w:snapToGrid w:val="0"/>
        <w:spacing w:after="0" w:line="560" w:lineRule="exact"/>
        <w:ind w:leftChars="200" w:left="420"/>
        <w:jc w:val="left"/>
        <w:rPr>
          <w:rFonts w:cs="宋体"/>
          <w:kern w:val="0"/>
          <w:sz w:val="24"/>
          <w:szCs w:val="24"/>
          <w:shd w:val="clear" w:color="auto" w:fill="FFFFFF"/>
        </w:rPr>
      </w:pPr>
      <w:r>
        <w:rPr>
          <w:rFonts w:cs="宋体" w:hint="eastAsia"/>
          <w:kern w:val="0"/>
          <w:sz w:val="24"/>
          <w:szCs w:val="24"/>
          <w:shd w:val="clear" w:color="auto" w:fill="FFFFFF"/>
        </w:rPr>
        <w:t>2.</w:t>
      </w:r>
      <w:r w:rsidRPr="00AA71E9">
        <w:rPr>
          <w:rFonts w:cs="宋体" w:hint="eastAsia"/>
          <w:kern w:val="0"/>
          <w:sz w:val="24"/>
          <w:szCs w:val="24"/>
          <w:shd w:val="clear" w:color="auto" w:fill="FFFFFF"/>
        </w:rPr>
        <w:t>7</w:t>
      </w:r>
      <w:r w:rsidRPr="00AA71E9">
        <w:rPr>
          <w:rFonts w:cs="宋体" w:hint="eastAsia"/>
          <w:kern w:val="0"/>
          <w:sz w:val="24"/>
          <w:szCs w:val="24"/>
          <w:shd w:val="clear" w:color="auto" w:fill="FFFFFF"/>
        </w:rPr>
        <w:t>、招标规模：服务中心室内装修面积约</w:t>
      </w:r>
      <w:r w:rsidRPr="00AA71E9">
        <w:rPr>
          <w:rFonts w:cs="宋体" w:hint="eastAsia"/>
          <w:kern w:val="0"/>
          <w:sz w:val="24"/>
          <w:szCs w:val="24"/>
          <w:shd w:val="clear" w:color="auto" w:fill="FFFFFF"/>
        </w:rPr>
        <w:t>4000</w:t>
      </w:r>
      <w:r w:rsidRPr="00AA71E9">
        <w:rPr>
          <w:rFonts w:cs="宋体" w:hint="eastAsia"/>
          <w:kern w:val="0"/>
          <w:sz w:val="24"/>
          <w:szCs w:val="24"/>
          <w:shd w:val="clear" w:color="auto" w:fill="FFFFFF"/>
        </w:rPr>
        <w:t>平方米</w:t>
      </w:r>
    </w:p>
    <w:p w:rsidR="00AA71E9" w:rsidRPr="00AA71E9" w:rsidRDefault="00AA71E9" w:rsidP="00B15163">
      <w:pPr>
        <w:adjustRightInd w:val="0"/>
        <w:snapToGrid w:val="0"/>
        <w:spacing w:after="0" w:line="560" w:lineRule="exact"/>
        <w:ind w:leftChars="200" w:left="420"/>
        <w:jc w:val="left"/>
        <w:rPr>
          <w:rFonts w:cs="宋体"/>
          <w:kern w:val="0"/>
          <w:sz w:val="24"/>
          <w:szCs w:val="24"/>
          <w:shd w:val="clear" w:color="auto" w:fill="FFFFFF"/>
        </w:rPr>
      </w:pPr>
      <w:r>
        <w:rPr>
          <w:rFonts w:cs="宋体" w:hint="eastAsia"/>
          <w:kern w:val="0"/>
          <w:sz w:val="24"/>
          <w:szCs w:val="24"/>
          <w:shd w:val="clear" w:color="auto" w:fill="FFFFFF"/>
        </w:rPr>
        <w:t>2.</w:t>
      </w:r>
      <w:r w:rsidRPr="00AA71E9">
        <w:rPr>
          <w:rFonts w:cs="宋体" w:hint="eastAsia"/>
          <w:kern w:val="0"/>
          <w:sz w:val="24"/>
          <w:szCs w:val="24"/>
          <w:shd w:val="clear" w:color="auto" w:fill="FFFFFF"/>
        </w:rPr>
        <w:t>8</w:t>
      </w:r>
      <w:r w:rsidRPr="00AA71E9">
        <w:rPr>
          <w:rFonts w:cs="宋体" w:hint="eastAsia"/>
          <w:kern w:val="0"/>
          <w:sz w:val="24"/>
          <w:szCs w:val="24"/>
          <w:shd w:val="clear" w:color="auto" w:fill="FFFFFF"/>
        </w:rPr>
        <w:t>、建设地点：</w:t>
      </w:r>
      <w:r w:rsidRPr="00AA71E9">
        <w:rPr>
          <w:rFonts w:cs="宋体" w:hint="eastAsia"/>
          <w:kern w:val="0"/>
          <w:sz w:val="24"/>
          <w:szCs w:val="24"/>
          <w:shd w:val="clear" w:color="auto" w:fill="FFFFFF"/>
        </w:rPr>
        <w:t xml:space="preserve"> </w:t>
      </w:r>
      <w:r w:rsidRPr="00AA71E9">
        <w:rPr>
          <w:rFonts w:cs="宋体" w:hint="eastAsia"/>
          <w:kern w:val="0"/>
          <w:sz w:val="24"/>
          <w:szCs w:val="24"/>
          <w:shd w:val="clear" w:color="auto" w:fill="FFFFFF"/>
        </w:rPr>
        <w:t>开封市祥符区人社局</w:t>
      </w:r>
    </w:p>
    <w:p w:rsidR="00AA71E9" w:rsidRPr="00AA71E9" w:rsidRDefault="00AA71E9" w:rsidP="00B15163">
      <w:pPr>
        <w:adjustRightInd w:val="0"/>
        <w:snapToGrid w:val="0"/>
        <w:spacing w:after="0" w:line="560" w:lineRule="exact"/>
        <w:ind w:leftChars="200" w:left="420"/>
        <w:jc w:val="left"/>
        <w:rPr>
          <w:rFonts w:cs="宋体"/>
          <w:kern w:val="0"/>
          <w:sz w:val="24"/>
          <w:szCs w:val="24"/>
          <w:shd w:val="clear" w:color="auto" w:fill="FFFFFF"/>
        </w:rPr>
      </w:pPr>
      <w:r>
        <w:rPr>
          <w:rFonts w:cs="宋体" w:hint="eastAsia"/>
          <w:kern w:val="0"/>
          <w:sz w:val="24"/>
          <w:szCs w:val="24"/>
          <w:shd w:val="clear" w:color="auto" w:fill="FFFFFF"/>
        </w:rPr>
        <w:t>2.</w:t>
      </w:r>
      <w:r w:rsidRPr="00AA71E9">
        <w:rPr>
          <w:rFonts w:cs="宋体" w:hint="eastAsia"/>
          <w:kern w:val="0"/>
          <w:sz w:val="24"/>
          <w:szCs w:val="24"/>
          <w:shd w:val="clear" w:color="auto" w:fill="FFFFFF"/>
        </w:rPr>
        <w:t>9</w:t>
      </w:r>
      <w:r w:rsidRPr="00AA71E9">
        <w:rPr>
          <w:rFonts w:cs="宋体" w:hint="eastAsia"/>
          <w:kern w:val="0"/>
          <w:sz w:val="24"/>
          <w:szCs w:val="24"/>
          <w:shd w:val="clear" w:color="auto" w:fill="FFFFFF"/>
        </w:rPr>
        <w:t>、工期：</w:t>
      </w:r>
      <w:r w:rsidRPr="00AA71E9">
        <w:rPr>
          <w:rFonts w:cs="宋体" w:hint="eastAsia"/>
          <w:kern w:val="0"/>
          <w:sz w:val="24"/>
          <w:szCs w:val="24"/>
          <w:shd w:val="clear" w:color="auto" w:fill="FFFFFF"/>
        </w:rPr>
        <w:t xml:space="preserve"> 60</w:t>
      </w:r>
      <w:r w:rsidRPr="00AA71E9">
        <w:rPr>
          <w:rFonts w:cs="宋体" w:hint="eastAsia"/>
          <w:kern w:val="0"/>
          <w:sz w:val="24"/>
          <w:szCs w:val="24"/>
          <w:shd w:val="clear" w:color="auto" w:fill="FFFFFF"/>
        </w:rPr>
        <w:t>日历天</w:t>
      </w:r>
    </w:p>
    <w:p w:rsidR="00AA71E9" w:rsidRDefault="00AA71E9" w:rsidP="00B15163">
      <w:pPr>
        <w:adjustRightInd w:val="0"/>
        <w:snapToGrid w:val="0"/>
        <w:spacing w:after="0" w:line="560" w:lineRule="exact"/>
        <w:ind w:leftChars="200" w:left="420"/>
        <w:jc w:val="left"/>
        <w:rPr>
          <w:rFonts w:cs="宋体"/>
          <w:kern w:val="0"/>
          <w:sz w:val="24"/>
          <w:szCs w:val="24"/>
          <w:shd w:val="clear" w:color="auto" w:fill="FFFFFF"/>
        </w:rPr>
      </w:pPr>
      <w:r>
        <w:rPr>
          <w:rFonts w:cs="宋体" w:hint="eastAsia"/>
          <w:kern w:val="0"/>
          <w:sz w:val="24"/>
          <w:szCs w:val="24"/>
          <w:shd w:val="clear" w:color="auto" w:fill="FFFFFF"/>
        </w:rPr>
        <w:t>2.</w:t>
      </w:r>
      <w:r w:rsidRPr="00AA71E9">
        <w:rPr>
          <w:rFonts w:cs="宋体" w:hint="eastAsia"/>
          <w:kern w:val="0"/>
          <w:sz w:val="24"/>
          <w:szCs w:val="24"/>
          <w:shd w:val="clear" w:color="auto" w:fill="FFFFFF"/>
        </w:rPr>
        <w:t>10</w:t>
      </w:r>
      <w:r w:rsidRPr="00AA71E9">
        <w:rPr>
          <w:rFonts w:cs="宋体" w:hint="eastAsia"/>
          <w:kern w:val="0"/>
          <w:sz w:val="24"/>
          <w:szCs w:val="24"/>
          <w:shd w:val="clear" w:color="auto" w:fill="FFFFFF"/>
        </w:rPr>
        <w:t>、标段划分：一个标段</w:t>
      </w:r>
    </w:p>
    <w:p w:rsidR="00735D3F" w:rsidRPr="00EC17F5" w:rsidRDefault="00735D3F" w:rsidP="00B15163">
      <w:pPr>
        <w:adjustRightInd w:val="0"/>
        <w:snapToGrid w:val="0"/>
        <w:spacing w:after="0" w:line="560" w:lineRule="exact"/>
        <w:ind w:firstLineChars="100" w:firstLine="211"/>
        <w:jc w:val="left"/>
        <w:rPr>
          <w:rFonts w:cs="宋体"/>
          <w:szCs w:val="24"/>
        </w:rPr>
      </w:pPr>
      <w:r w:rsidRPr="00EC17F5">
        <w:rPr>
          <w:rFonts w:cs="宋体" w:hint="eastAsia"/>
          <w:b/>
          <w:szCs w:val="24"/>
          <w:shd w:val="clear" w:color="auto" w:fill="FFFFFF"/>
        </w:rPr>
        <w:t>三、</w:t>
      </w:r>
      <w:r w:rsidR="00B15163">
        <w:rPr>
          <w:rFonts w:cs="宋体" w:hint="eastAsia"/>
          <w:b/>
          <w:szCs w:val="24"/>
          <w:shd w:val="clear" w:color="auto" w:fill="FFFFFF"/>
        </w:rPr>
        <w:t>变更事项</w:t>
      </w:r>
    </w:p>
    <w:p w:rsidR="00B15163" w:rsidRDefault="00B15163" w:rsidP="00B15163">
      <w:pPr>
        <w:pStyle w:val="a5"/>
        <w:shd w:val="clear" w:color="auto" w:fill="FFFFFF"/>
        <w:adjustRightInd w:val="0"/>
        <w:snapToGrid w:val="0"/>
        <w:spacing w:beforeAutospacing="0" w:after="0" w:afterAutospacing="0" w:line="560" w:lineRule="exact"/>
        <w:ind w:firstLineChars="200" w:firstLine="480"/>
        <w:rPr>
          <w:rFonts w:cs="宋体" w:hint="eastAsia"/>
          <w:szCs w:val="24"/>
          <w:shd w:val="clear" w:color="auto" w:fill="FFFFFF"/>
        </w:rPr>
      </w:pPr>
      <w:r>
        <w:rPr>
          <w:rFonts w:cs="宋体" w:hint="eastAsia"/>
          <w:szCs w:val="24"/>
          <w:shd w:val="clear" w:color="auto" w:fill="FFFFFF"/>
        </w:rPr>
        <w:t>因工作失误系统设定招标公告报名时间与招标公告和招标文件不一致，现予以更正。</w:t>
      </w:r>
    </w:p>
    <w:p w:rsidR="00B15163" w:rsidRPr="00EC17F5" w:rsidRDefault="00B15163" w:rsidP="00B15163">
      <w:pPr>
        <w:pStyle w:val="a5"/>
        <w:shd w:val="clear" w:color="auto" w:fill="FFFFFF"/>
        <w:adjustRightInd w:val="0"/>
        <w:snapToGrid w:val="0"/>
        <w:spacing w:beforeAutospacing="0" w:after="0" w:afterAutospacing="0" w:line="560" w:lineRule="exact"/>
        <w:ind w:firstLineChars="200" w:firstLine="480"/>
        <w:rPr>
          <w:rFonts w:cs="宋体"/>
          <w:szCs w:val="24"/>
          <w:shd w:val="clear" w:color="auto" w:fill="FFFFFF"/>
        </w:rPr>
      </w:pPr>
      <w:r>
        <w:rPr>
          <w:rFonts w:cs="宋体" w:hint="eastAsia"/>
          <w:szCs w:val="24"/>
          <w:shd w:val="clear" w:color="auto" w:fill="FFFFFF"/>
        </w:rPr>
        <w:t>更正后</w:t>
      </w:r>
      <w:r w:rsidRPr="00EC17F5">
        <w:rPr>
          <w:rFonts w:cs="宋体" w:hint="eastAsia"/>
          <w:szCs w:val="24"/>
          <w:shd w:val="clear" w:color="auto" w:fill="FFFFFF"/>
        </w:rPr>
        <w:t>报名时间</w:t>
      </w:r>
      <w:r>
        <w:rPr>
          <w:rFonts w:cs="宋体" w:hint="eastAsia"/>
          <w:szCs w:val="24"/>
          <w:shd w:val="clear" w:color="auto" w:fill="FFFFFF"/>
        </w:rPr>
        <w:t>为</w:t>
      </w:r>
      <w:r w:rsidRPr="00EC17F5">
        <w:rPr>
          <w:rFonts w:cs="宋体" w:hint="eastAsia"/>
          <w:szCs w:val="24"/>
          <w:shd w:val="clear" w:color="auto" w:fill="FFFFFF"/>
        </w:rPr>
        <w:t>：</w:t>
      </w:r>
      <w:r w:rsidRPr="00EC17F5">
        <w:rPr>
          <w:rFonts w:cs="宋体" w:hint="eastAsia"/>
          <w:szCs w:val="24"/>
          <w:shd w:val="clear" w:color="auto" w:fill="FFFFFF"/>
        </w:rPr>
        <w:t xml:space="preserve"> 2018</w:t>
      </w:r>
      <w:r w:rsidRPr="00EC17F5">
        <w:rPr>
          <w:rFonts w:cs="宋体" w:hint="eastAsia"/>
          <w:szCs w:val="24"/>
          <w:shd w:val="clear" w:color="auto" w:fill="FFFFFF"/>
        </w:rPr>
        <w:t>年</w:t>
      </w:r>
      <w:r w:rsidRPr="00EC17F5">
        <w:rPr>
          <w:rFonts w:cs="宋体" w:hint="eastAsia"/>
          <w:szCs w:val="24"/>
          <w:shd w:val="clear" w:color="auto" w:fill="FFFFFF"/>
        </w:rPr>
        <w:t>8</w:t>
      </w:r>
      <w:r w:rsidRPr="00EC17F5">
        <w:rPr>
          <w:rFonts w:cs="宋体" w:hint="eastAsia"/>
          <w:szCs w:val="24"/>
          <w:shd w:val="clear" w:color="auto" w:fill="FFFFFF"/>
        </w:rPr>
        <w:t>月</w:t>
      </w:r>
      <w:r w:rsidRPr="00EC17F5">
        <w:rPr>
          <w:rFonts w:cs="宋体" w:hint="eastAsia"/>
          <w:szCs w:val="24"/>
          <w:shd w:val="clear" w:color="auto" w:fill="FFFFFF"/>
        </w:rPr>
        <w:t>1</w:t>
      </w:r>
      <w:r>
        <w:rPr>
          <w:rFonts w:cs="宋体" w:hint="eastAsia"/>
          <w:szCs w:val="24"/>
          <w:shd w:val="clear" w:color="auto" w:fill="FFFFFF"/>
        </w:rPr>
        <w:t>4</w:t>
      </w:r>
      <w:r w:rsidRPr="00EC17F5">
        <w:rPr>
          <w:rFonts w:cs="宋体" w:hint="eastAsia"/>
          <w:szCs w:val="24"/>
          <w:shd w:val="clear" w:color="auto" w:fill="FFFFFF"/>
        </w:rPr>
        <w:t>日至</w:t>
      </w:r>
      <w:r w:rsidRPr="00EC17F5">
        <w:rPr>
          <w:rFonts w:cs="宋体" w:hint="eastAsia"/>
          <w:szCs w:val="24"/>
          <w:shd w:val="clear" w:color="auto" w:fill="FFFFFF"/>
        </w:rPr>
        <w:t>2018</w:t>
      </w:r>
      <w:r w:rsidRPr="00EC17F5">
        <w:rPr>
          <w:rFonts w:cs="宋体" w:hint="eastAsia"/>
          <w:szCs w:val="24"/>
          <w:shd w:val="clear" w:color="auto" w:fill="FFFFFF"/>
        </w:rPr>
        <w:t>年</w:t>
      </w:r>
      <w:r w:rsidRPr="00EC17F5">
        <w:rPr>
          <w:rFonts w:cs="宋体" w:hint="eastAsia"/>
          <w:szCs w:val="24"/>
          <w:shd w:val="clear" w:color="auto" w:fill="FFFFFF"/>
        </w:rPr>
        <w:t>8</w:t>
      </w:r>
      <w:r w:rsidRPr="00EC17F5">
        <w:rPr>
          <w:rFonts w:cs="宋体" w:hint="eastAsia"/>
          <w:szCs w:val="24"/>
          <w:shd w:val="clear" w:color="auto" w:fill="FFFFFF"/>
        </w:rPr>
        <w:t>月</w:t>
      </w:r>
      <w:r>
        <w:rPr>
          <w:rFonts w:cs="宋体" w:hint="eastAsia"/>
          <w:szCs w:val="24"/>
          <w:shd w:val="clear" w:color="auto" w:fill="FFFFFF"/>
        </w:rPr>
        <w:t>20</w:t>
      </w:r>
      <w:r w:rsidRPr="00EC17F5">
        <w:rPr>
          <w:rFonts w:cs="宋体" w:hint="eastAsia"/>
          <w:szCs w:val="24"/>
          <w:shd w:val="clear" w:color="auto" w:fill="FFFFFF"/>
        </w:rPr>
        <w:t xml:space="preserve"> </w:t>
      </w:r>
      <w:r w:rsidRPr="00EC17F5">
        <w:rPr>
          <w:rFonts w:cs="宋体" w:hint="eastAsia"/>
          <w:szCs w:val="24"/>
          <w:shd w:val="clear" w:color="auto" w:fill="FFFFFF"/>
        </w:rPr>
        <w:t>日，上午</w:t>
      </w:r>
      <w:r w:rsidRPr="00EC17F5">
        <w:rPr>
          <w:rFonts w:cs="宋体" w:hint="eastAsia"/>
          <w:szCs w:val="24"/>
          <w:shd w:val="clear" w:color="auto" w:fill="FFFFFF"/>
        </w:rPr>
        <w:t>9</w:t>
      </w:r>
      <w:r w:rsidRPr="00EC17F5">
        <w:rPr>
          <w:rFonts w:cs="宋体" w:hint="eastAsia"/>
          <w:szCs w:val="24"/>
          <w:shd w:val="clear" w:color="auto" w:fill="FFFFFF"/>
        </w:rPr>
        <w:t>时</w:t>
      </w:r>
      <w:r w:rsidRPr="00EC17F5">
        <w:rPr>
          <w:rFonts w:cs="宋体" w:hint="eastAsia"/>
          <w:szCs w:val="24"/>
          <w:shd w:val="clear" w:color="auto" w:fill="FFFFFF"/>
        </w:rPr>
        <w:t>00</w:t>
      </w:r>
      <w:r w:rsidRPr="00EC17F5">
        <w:rPr>
          <w:rFonts w:cs="宋体" w:hint="eastAsia"/>
          <w:szCs w:val="24"/>
          <w:shd w:val="clear" w:color="auto" w:fill="FFFFFF"/>
        </w:rPr>
        <w:t>分至</w:t>
      </w:r>
      <w:r w:rsidRPr="00EC17F5">
        <w:rPr>
          <w:rFonts w:cs="宋体" w:hint="eastAsia"/>
          <w:szCs w:val="24"/>
          <w:shd w:val="clear" w:color="auto" w:fill="FFFFFF"/>
        </w:rPr>
        <w:t>11</w:t>
      </w:r>
      <w:r w:rsidRPr="00EC17F5">
        <w:rPr>
          <w:rFonts w:cs="宋体" w:hint="eastAsia"/>
          <w:szCs w:val="24"/>
          <w:shd w:val="clear" w:color="auto" w:fill="FFFFFF"/>
        </w:rPr>
        <w:t>时</w:t>
      </w:r>
      <w:r w:rsidRPr="00EC17F5">
        <w:rPr>
          <w:rFonts w:cs="宋体" w:hint="eastAsia"/>
          <w:szCs w:val="24"/>
          <w:shd w:val="clear" w:color="auto" w:fill="FFFFFF"/>
        </w:rPr>
        <w:t>30</w:t>
      </w:r>
      <w:r w:rsidRPr="00EC17F5">
        <w:rPr>
          <w:rFonts w:cs="宋体" w:hint="eastAsia"/>
          <w:szCs w:val="24"/>
          <w:shd w:val="clear" w:color="auto" w:fill="FFFFFF"/>
        </w:rPr>
        <w:t>分，下午</w:t>
      </w:r>
      <w:r w:rsidRPr="00EC17F5">
        <w:rPr>
          <w:rFonts w:cs="宋体" w:hint="eastAsia"/>
          <w:szCs w:val="24"/>
          <w:shd w:val="clear" w:color="auto" w:fill="FFFFFF"/>
        </w:rPr>
        <w:t>14</w:t>
      </w:r>
      <w:r w:rsidRPr="00EC17F5">
        <w:rPr>
          <w:rFonts w:cs="宋体" w:hint="eastAsia"/>
          <w:szCs w:val="24"/>
          <w:shd w:val="clear" w:color="auto" w:fill="FFFFFF"/>
        </w:rPr>
        <w:t>时</w:t>
      </w:r>
      <w:r w:rsidRPr="00EC17F5">
        <w:rPr>
          <w:rFonts w:cs="宋体" w:hint="eastAsia"/>
          <w:szCs w:val="24"/>
          <w:shd w:val="clear" w:color="auto" w:fill="FFFFFF"/>
        </w:rPr>
        <w:t>00</w:t>
      </w:r>
      <w:r w:rsidRPr="00EC17F5">
        <w:rPr>
          <w:rFonts w:cs="宋体" w:hint="eastAsia"/>
          <w:szCs w:val="24"/>
          <w:shd w:val="clear" w:color="auto" w:fill="FFFFFF"/>
        </w:rPr>
        <w:t>分至</w:t>
      </w:r>
      <w:r w:rsidRPr="00EC17F5">
        <w:rPr>
          <w:rFonts w:cs="宋体" w:hint="eastAsia"/>
          <w:szCs w:val="24"/>
          <w:shd w:val="clear" w:color="auto" w:fill="FFFFFF"/>
        </w:rPr>
        <w:t>16</w:t>
      </w:r>
      <w:r w:rsidRPr="00EC17F5">
        <w:rPr>
          <w:rFonts w:cs="宋体" w:hint="eastAsia"/>
          <w:szCs w:val="24"/>
          <w:shd w:val="clear" w:color="auto" w:fill="FFFFFF"/>
        </w:rPr>
        <w:t>时</w:t>
      </w:r>
      <w:r w:rsidRPr="00EC17F5">
        <w:rPr>
          <w:rFonts w:cs="宋体" w:hint="eastAsia"/>
          <w:szCs w:val="24"/>
          <w:shd w:val="clear" w:color="auto" w:fill="FFFFFF"/>
        </w:rPr>
        <w:t>30</w:t>
      </w:r>
      <w:r w:rsidRPr="00EC17F5">
        <w:rPr>
          <w:rFonts w:cs="宋体" w:hint="eastAsia"/>
          <w:szCs w:val="24"/>
          <w:shd w:val="clear" w:color="auto" w:fill="FFFFFF"/>
        </w:rPr>
        <w:t>分（北京时间，节假日除外）</w:t>
      </w:r>
      <w:r>
        <w:rPr>
          <w:rFonts w:cs="宋体" w:hint="eastAsia"/>
          <w:szCs w:val="24"/>
          <w:shd w:val="clear" w:color="auto" w:fill="FFFFFF"/>
        </w:rPr>
        <w:t>。</w:t>
      </w:r>
    </w:p>
    <w:p w:rsidR="00735D3F" w:rsidRPr="00EC17F5" w:rsidRDefault="00B15163" w:rsidP="00B15163">
      <w:pPr>
        <w:pStyle w:val="a5"/>
        <w:shd w:val="clear" w:color="auto" w:fill="FFFFFF"/>
        <w:adjustRightInd w:val="0"/>
        <w:snapToGrid w:val="0"/>
        <w:spacing w:beforeAutospacing="0" w:after="0" w:afterAutospacing="0" w:line="560" w:lineRule="exact"/>
        <w:ind w:firstLineChars="50" w:firstLine="120"/>
        <w:rPr>
          <w:rFonts w:cs="宋体"/>
          <w:color w:val="FF0000"/>
          <w:szCs w:val="24"/>
          <w:shd w:val="clear" w:color="auto" w:fill="FFFFFF"/>
        </w:rPr>
      </w:pPr>
      <w:r>
        <w:rPr>
          <w:rFonts w:cs="宋体" w:hint="eastAsia"/>
          <w:b/>
          <w:szCs w:val="24"/>
          <w:shd w:val="clear" w:color="auto" w:fill="FFFFFF"/>
        </w:rPr>
        <w:t>四</w:t>
      </w:r>
      <w:r w:rsidR="00735D3F" w:rsidRPr="00EC17F5">
        <w:rPr>
          <w:rFonts w:cs="宋体" w:hint="eastAsia"/>
          <w:b/>
          <w:szCs w:val="24"/>
          <w:shd w:val="clear" w:color="auto" w:fill="FFFFFF"/>
        </w:rPr>
        <w:t>、联系方式</w:t>
      </w:r>
    </w:p>
    <w:p w:rsidR="00735D3F" w:rsidRPr="00EC17F5" w:rsidRDefault="00735D3F" w:rsidP="00735D3F">
      <w:pPr>
        <w:snapToGrid w:val="0"/>
        <w:spacing w:after="0" w:line="460" w:lineRule="exact"/>
        <w:ind w:firstLine="200"/>
        <w:jc w:val="left"/>
        <w:rPr>
          <w:sz w:val="24"/>
          <w:szCs w:val="24"/>
          <w:shd w:val="clear" w:color="auto" w:fill="FFFFFF"/>
        </w:rPr>
      </w:pPr>
      <w:r w:rsidRPr="00EC17F5">
        <w:rPr>
          <w:rFonts w:hint="eastAsia"/>
          <w:sz w:val="24"/>
          <w:szCs w:val="24"/>
          <w:shd w:val="clear" w:color="auto" w:fill="FFFFFF"/>
        </w:rPr>
        <w:lastRenderedPageBreak/>
        <w:t>招</w:t>
      </w:r>
      <w:r w:rsidRPr="00EC17F5">
        <w:rPr>
          <w:rFonts w:hint="eastAsia"/>
          <w:sz w:val="24"/>
          <w:szCs w:val="24"/>
          <w:shd w:val="clear" w:color="auto" w:fill="FFFFFF"/>
        </w:rPr>
        <w:t xml:space="preserve"> </w:t>
      </w:r>
      <w:r w:rsidRPr="00EC17F5">
        <w:rPr>
          <w:rFonts w:hint="eastAsia"/>
          <w:sz w:val="24"/>
          <w:szCs w:val="24"/>
          <w:shd w:val="clear" w:color="auto" w:fill="FFFFFF"/>
        </w:rPr>
        <w:t>标</w:t>
      </w:r>
      <w:r w:rsidRPr="00EC17F5">
        <w:rPr>
          <w:rFonts w:hint="eastAsia"/>
          <w:sz w:val="24"/>
          <w:szCs w:val="24"/>
          <w:shd w:val="clear" w:color="auto" w:fill="FFFFFF"/>
        </w:rPr>
        <w:t xml:space="preserve"> </w:t>
      </w:r>
      <w:r w:rsidRPr="00EC17F5">
        <w:rPr>
          <w:rFonts w:hint="eastAsia"/>
          <w:sz w:val="24"/>
          <w:szCs w:val="24"/>
          <w:shd w:val="clear" w:color="auto" w:fill="FFFFFF"/>
        </w:rPr>
        <w:t>人：开封市祥符区人力资源和社会保障局</w:t>
      </w:r>
    </w:p>
    <w:p w:rsidR="00735D3F" w:rsidRPr="00EC17F5" w:rsidRDefault="00735D3F" w:rsidP="00735D3F">
      <w:pPr>
        <w:snapToGrid w:val="0"/>
        <w:spacing w:after="0" w:line="460" w:lineRule="exact"/>
        <w:ind w:firstLine="200"/>
        <w:jc w:val="left"/>
        <w:rPr>
          <w:rFonts w:cs="宋体"/>
          <w:kern w:val="0"/>
          <w:sz w:val="24"/>
          <w:szCs w:val="24"/>
          <w:shd w:val="clear" w:color="auto" w:fill="FFFFFF"/>
        </w:rPr>
      </w:pPr>
      <w:r w:rsidRPr="00EC17F5">
        <w:rPr>
          <w:rFonts w:cs="宋体" w:hint="eastAsia"/>
          <w:kern w:val="0"/>
          <w:sz w:val="24"/>
          <w:szCs w:val="24"/>
          <w:shd w:val="clear" w:color="auto" w:fill="FFFFFF"/>
        </w:rPr>
        <w:t>地</w:t>
      </w:r>
      <w:r w:rsidRPr="00EC17F5">
        <w:rPr>
          <w:rFonts w:cs="宋体" w:hint="eastAsia"/>
          <w:kern w:val="0"/>
          <w:sz w:val="24"/>
          <w:szCs w:val="24"/>
          <w:shd w:val="clear" w:color="auto" w:fill="FFFFFF"/>
        </w:rPr>
        <w:t xml:space="preserve">   </w:t>
      </w:r>
      <w:r w:rsidRPr="00EC17F5">
        <w:rPr>
          <w:rFonts w:cs="宋体" w:hint="eastAsia"/>
          <w:kern w:val="0"/>
          <w:sz w:val="24"/>
          <w:szCs w:val="24"/>
          <w:shd w:val="clear" w:color="auto" w:fill="FFFFFF"/>
        </w:rPr>
        <w:t>址：开封市祥符区祥符大道恒福街</w:t>
      </w:r>
      <w:r w:rsidRPr="00EC17F5">
        <w:rPr>
          <w:rFonts w:cs="宋体" w:hint="eastAsia"/>
          <w:kern w:val="0"/>
          <w:sz w:val="24"/>
          <w:szCs w:val="24"/>
          <w:shd w:val="clear" w:color="auto" w:fill="FFFFFF"/>
        </w:rPr>
        <w:t>21</w:t>
      </w:r>
      <w:r w:rsidRPr="00EC17F5">
        <w:rPr>
          <w:rFonts w:cs="宋体" w:hint="eastAsia"/>
          <w:kern w:val="0"/>
          <w:sz w:val="24"/>
          <w:szCs w:val="24"/>
          <w:shd w:val="clear" w:color="auto" w:fill="FFFFFF"/>
        </w:rPr>
        <w:t>号</w:t>
      </w:r>
    </w:p>
    <w:p w:rsidR="00735D3F" w:rsidRPr="00EC17F5" w:rsidRDefault="00735D3F" w:rsidP="00735D3F">
      <w:pPr>
        <w:snapToGrid w:val="0"/>
        <w:spacing w:after="0" w:line="460" w:lineRule="exact"/>
        <w:ind w:firstLine="200"/>
        <w:jc w:val="left"/>
        <w:rPr>
          <w:rFonts w:cs="宋体"/>
          <w:kern w:val="0"/>
          <w:sz w:val="24"/>
          <w:szCs w:val="24"/>
          <w:shd w:val="clear" w:color="auto" w:fill="FFFFFF"/>
        </w:rPr>
      </w:pPr>
      <w:r w:rsidRPr="00EC17F5">
        <w:rPr>
          <w:rFonts w:cs="宋体" w:hint="eastAsia"/>
          <w:kern w:val="0"/>
          <w:sz w:val="24"/>
          <w:szCs w:val="24"/>
          <w:shd w:val="clear" w:color="auto" w:fill="FFFFFF"/>
        </w:rPr>
        <w:t>联</w:t>
      </w:r>
      <w:r w:rsidRPr="00EC17F5">
        <w:rPr>
          <w:rFonts w:cs="宋体" w:hint="eastAsia"/>
          <w:kern w:val="0"/>
          <w:sz w:val="24"/>
          <w:szCs w:val="24"/>
          <w:shd w:val="clear" w:color="auto" w:fill="FFFFFF"/>
        </w:rPr>
        <w:t xml:space="preserve"> </w:t>
      </w:r>
      <w:r w:rsidRPr="00EC17F5">
        <w:rPr>
          <w:rFonts w:cs="宋体" w:hint="eastAsia"/>
          <w:kern w:val="0"/>
          <w:sz w:val="24"/>
          <w:szCs w:val="24"/>
          <w:shd w:val="clear" w:color="auto" w:fill="FFFFFF"/>
        </w:rPr>
        <w:t>系</w:t>
      </w:r>
      <w:r w:rsidRPr="00EC17F5">
        <w:rPr>
          <w:rFonts w:cs="宋体" w:hint="eastAsia"/>
          <w:kern w:val="0"/>
          <w:sz w:val="24"/>
          <w:szCs w:val="24"/>
          <w:shd w:val="clear" w:color="auto" w:fill="FFFFFF"/>
        </w:rPr>
        <w:t xml:space="preserve"> </w:t>
      </w:r>
      <w:r w:rsidRPr="00EC17F5">
        <w:rPr>
          <w:rFonts w:cs="宋体" w:hint="eastAsia"/>
          <w:kern w:val="0"/>
          <w:sz w:val="24"/>
          <w:szCs w:val="24"/>
          <w:shd w:val="clear" w:color="auto" w:fill="FFFFFF"/>
        </w:rPr>
        <w:t>人：吴先生</w:t>
      </w:r>
    </w:p>
    <w:p w:rsidR="00735D3F" w:rsidRPr="00EC17F5" w:rsidRDefault="00735D3F" w:rsidP="00735D3F">
      <w:pPr>
        <w:snapToGrid w:val="0"/>
        <w:spacing w:after="0" w:line="460" w:lineRule="exact"/>
        <w:ind w:firstLine="200"/>
        <w:jc w:val="left"/>
        <w:rPr>
          <w:rFonts w:cs="宋体"/>
          <w:kern w:val="0"/>
          <w:sz w:val="24"/>
          <w:szCs w:val="24"/>
          <w:shd w:val="clear" w:color="auto" w:fill="FFFFFF"/>
        </w:rPr>
      </w:pPr>
      <w:r w:rsidRPr="00EC17F5">
        <w:rPr>
          <w:rFonts w:cs="宋体" w:hint="eastAsia"/>
          <w:kern w:val="0"/>
          <w:sz w:val="24"/>
          <w:szCs w:val="24"/>
          <w:shd w:val="clear" w:color="auto" w:fill="FFFFFF"/>
        </w:rPr>
        <w:t>电</w:t>
      </w:r>
      <w:r w:rsidRPr="00EC17F5">
        <w:rPr>
          <w:rFonts w:cs="宋体" w:hint="eastAsia"/>
          <w:kern w:val="0"/>
          <w:sz w:val="24"/>
          <w:szCs w:val="24"/>
          <w:shd w:val="clear" w:color="auto" w:fill="FFFFFF"/>
        </w:rPr>
        <w:t xml:space="preserve">  </w:t>
      </w:r>
      <w:r w:rsidRPr="00EC17F5">
        <w:rPr>
          <w:rFonts w:cs="宋体" w:hint="eastAsia"/>
          <w:kern w:val="0"/>
          <w:sz w:val="24"/>
          <w:szCs w:val="24"/>
          <w:shd w:val="clear" w:color="auto" w:fill="FFFFFF"/>
        </w:rPr>
        <w:t>话：</w:t>
      </w:r>
      <w:r w:rsidRPr="00EC17F5">
        <w:rPr>
          <w:rFonts w:cs="宋体" w:hint="eastAsia"/>
          <w:kern w:val="0"/>
          <w:sz w:val="24"/>
          <w:szCs w:val="24"/>
          <w:shd w:val="clear" w:color="auto" w:fill="FFFFFF"/>
        </w:rPr>
        <w:t>18803786808</w:t>
      </w:r>
    </w:p>
    <w:p w:rsidR="00735D3F" w:rsidRPr="00EC17F5" w:rsidRDefault="00735D3F" w:rsidP="00735D3F">
      <w:pPr>
        <w:snapToGrid w:val="0"/>
        <w:spacing w:after="0" w:line="460" w:lineRule="exact"/>
        <w:ind w:firstLine="200"/>
        <w:jc w:val="left"/>
        <w:rPr>
          <w:rFonts w:cs="宋体"/>
          <w:kern w:val="0"/>
          <w:sz w:val="24"/>
          <w:szCs w:val="24"/>
          <w:shd w:val="clear" w:color="auto" w:fill="FFFFFF"/>
        </w:rPr>
      </w:pPr>
      <w:r w:rsidRPr="00EC17F5">
        <w:rPr>
          <w:rFonts w:cs="宋体" w:hint="eastAsia"/>
          <w:kern w:val="0"/>
          <w:sz w:val="24"/>
          <w:szCs w:val="24"/>
          <w:shd w:val="clear" w:color="auto" w:fill="FFFFFF"/>
        </w:rPr>
        <w:t>招标代理单位：河南金科工程管理咨询有限公司</w:t>
      </w:r>
    </w:p>
    <w:p w:rsidR="00735D3F" w:rsidRPr="00EC17F5" w:rsidRDefault="00735D3F" w:rsidP="00735D3F">
      <w:pPr>
        <w:snapToGrid w:val="0"/>
        <w:spacing w:after="0" w:line="460" w:lineRule="exact"/>
        <w:ind w:firstLine="200"/>
        <w:jc w:val="left"/>
        <w:rPr>
          <w:rFonts w:cs="宋体"/>
          <w:kern w:val="0"/>
          <w:sz w:val="24"/>
          <w:szCs w:val="24"/>
          <w:shd w:val="clear" w:color="auto" w:fill="FFFFFF"/>
        </w:rPr>
      </w:pPr>
      <w:r w:rsidRPr="00EC17F5">
        <w:rPr>
          <w:rFonts w:cs="宋体" w:hint="eastAsia"/>
          <w:kern w:val="0"/>
          <w:sz w:val="24"/>
          <w:szCs w:val="24"/>
          <w:shd w:val="clear" w:color="auto" w:fill="FFFFFF"/>
        </w:rPr>
        <w:t>地址：开封市宋城路</w:t>
      </w:r>
      <w:r w:rsidRPr="00EC17F5">
        <w:rPr>
          <w:rFonts w:cs="宋体" w:hint="eastAsia"/>
          <w:kern w:val="0"/>
          <w:sz w:val="24"/>
          <w:szCs w:val="24"/>
          <w:shd w:val="clear" w:color="auto" w:fill="FFFFFF"/>
        </w:rPr>
        <w:t>77</w:t>
      </w:r>
      <w:r w:rsidRPr="00EC17F5">
        <w:rPr>
          <w:rFonts w:cs="宋体" w:hint="eastAsia"/>
          <w:kern w:val="0"/>
          <w:sz w:val="24"/>
          <w:szCs w:val="24"/>
          <w:shd w:val="clear" w:color="auto" w:fill="FFFFFF"/>
        </w:rPr>
        <w:t>号二楼（丽阳名郡北门西</w:t>
      </w:r>
      <w:r w:rsidRPr="00EC17F5">
        <w:rPr>
          <w:rFonts w:cs="宋体" w:hint="eastAsia"/>
          <w:kern w:val="0"/>
          <w:sz w:val="24"/>
          <w:szCs w:val="24"/>
          <w:shd w:val="clear" w:color="auto" w:fill="FFFFFF"/>
        </w:rPr>
        <w:t>50</w:t>
      </w:r>
      <w:r w:rsidRPr="00EC17F5">
        <w:rPr>
          <w:rFonts w:cs="宋体" w:hint="eastAsia"/>
          <w:kern w:val="0"/>
          <w:sz w:val="24"/>
          <w:szCs w:val="24"/>
          <w:shd w:val="clear" w:color="auto" w:fill="FFFFFF"/>
        </w:rPr>
        <w:t>米）</w:t>
      </w:r>
    </w:p>
    <w:p w:rsidR="00735D3F" w:rsidRPr="00EC17F5" w:rsidRDefault="00735D3F" w:rsidP="00735D3F">
      <w:pPr>
        <w:snapToGrid w:val="0"/>
        <w:spacing w:after="0" w:line="460" w:lineRule="exact"/>
        <w:ind w:firstLine="200"/>
        <w:jc w:val="left"/>
        <w:rPr>
          <w:rFonts w:cs="宋体"/>
          <w:kern w:val="0"/>
          <w:sz w:val="24"/>
          <w:szCs w:val="24"/>
          <w:shd w:val="clear" w:color="auto" w:fill="FFFFFF"/>
        </w:rPr>
      </w:pPr>
      <w:r w:rsidRPr="00EC17F5">
        <w:rPr>
          <w:rFonts w:cs="宋体" w:hint="eastAsia"/>
          <w:kern w:val="0"/>
          <w:sz w:val="24"/>
          <w:szCs w:val="24"/>
          <w:shd w:val="clear" w:color="auto" w:fill="FFFFFF"/>
        </w:rPr>
        <w:t>联系人：于女士</w:t>
      </w:r>
    </w:p>
    <w:p w:rsidR="00735D3F" w:rsidRPr="00806A33" w:rsidRDefault="00735D3F" w:rsidP="00735D3F">
      <w:pPr>
        <w:snapToGrid w:val="0"/>
        <w:spacing w:after="0" w:line="460" w:lineRule="exact"/>
        <w:ind w:firstLine="200"/>
        <w:jc w:val="left"/>
        <w:rPr>
          <w:sz w:val="24"/>
          <w:szCs w:val="24"/>
        </w:rPr>
      </w:pPr>
      <w:r w:rsidRPr="00EC17F5">
        <w:rPr>
          <w:rFonts w:cs="宋体" w:hint="eastAsia"/>
          <w:kern w:val="0"/>
          <w:sz w:val="24"/>
          <w:szCs w:val="24"/>
          <w:shd w:val="clear" w:color="auto" w:fill="FFFFFF"/>
        </w:rPr>
        <w:t>电话：</w:t>
      </w:r>
      <w:r w:rsidRPr="00EC17F5">
        <w:rPr>
          <w:rFonts w:cs="宋体" w:hint="eastAsia"/>
          <w:kern w:val="0"/>
          <w:sz w:val="24"/>
          <w:szCs w:val="24"/>
          <w:shd w:val="clear" w:color="auto" w:fill="FFFFFF"/>
        </w:rPr>
        <w:t>0371-23228899</w:t>
      </w:r>
      <w:r w:rsidRPr="00806A33">
        <w:rPr>
          <w:rFonts w:cs="宋体" w:hint="eastAsia"/>
          <w:kern w:val="0"/>
          <w:sz w:val="24"/>
          <w:szCs w:val="24"/>
          <w:shd w:val="clear" w:color="auto" w:fill="FFFFFF"/>
        </w:rPr>
        <w:tab/>
        <w:t xml:space="preserve"> </w:t>
      </w:r>
    </w:p>
    <w:p w:rsidR="00774D73" w:rsidRPr="00735D3F" w:rsidRDefault="00774D73" w:rsidP="00735D3F"/>
    <w:sectPr w:rsidR="00774D73" w:rsidRPr="00735D3F" w:rsidSect="00AF675D">
      <w:pgSz w:w="11906" w:h="16838"/>
      <w:pgMar w:top="1440" w:right="1191" w:bottom="1440"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8B8" w:rsidRDefault="006338B8" w:rsidP="00806A33">
      <w:pPr>
        <w:spacing w:after="0" w:line="240" w:lineRule="auto"/>
      </w:pPr>
      <w:r>
        <w:separator/>
      </w:r>
    </w:p>
  </w:endnote>
  <w:endnote w:type="continuationSeparator" w:id="0">
    <w:p w:rsidR="006338B8" w:rsidRDefault="006338B8" w:rsidP="00806A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8B8" w:rsidRDefault="006338B8" w:rsidP="00806A33">
      <w:pPr>
        <w:spacing w:after="0" w:line="240" w:lineRule="auto"/>
      </w:pPr>
      <w:r>
        <w:separator/>
      </w:r>
    </w:p>
  </w:footnote>
  <w:footnote w:type="continuationSeparator" w:id="0">
    <w:p w:rsidR="006338B8" w:rsidRDefault="006338B8" w:rsidP="00806A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554D"/>
    <w:rsid w:val="0002676A"/>
    <w:rsid w:val="00062573"/>
    <w:rsid w:val="000675A2"/>
    <w:rsid w:val="00075F45"/>
    <w:rsid w:val="00091858"/>
    <w:rsid w:val="000C56D6"/>
    <w:rsid w:val="00115893"/>
    <w:rsid w:val="00130181"/>
    <w:rsid w:val="00175D4D"/>
    <w:rsid w:val="001C2073"/>
    <w:rsid w:val="001D44C7"/>
    <w:rsid w:val="002460F3"/>
    <w:rsid w:val="00295EF0"/>
    <w:rsid w:val="002A09CF"/>
    <w:rsid w:val="002E188B"/>
    <w:rsid w:val="002E1E25"/>
    <w:rsid w:val="002F554D"/>
    <w:rsid w:val="003033F7"/>
    <w:rsid w:val="00371CAF"/>
    <w:rsid w:val="003E7E28"/>
    <w:rsid w:val="004A3088"/>
    <w:rsid w:val="005F6C2A"/>
    <w:rsid w:val="006338B8"/>
    <w:rsid w:val="00657B47"/>
    <w:rsid w:val="0067219E"/>
    <w:rsid w:val="006B5A4D"/>
    <w:rsid w:val="006D3088"/>
    <w:rsid w:val="006E0B0D"/>
    <w:rsid w:val="00735D3F"/>
    <w:rsid w:val="00774D73"/>
    <w:rsid w:val="007768BA"/>
    <w:rsid w:val="00806A33"/>
    <w:rsid w:val="00813911"/>
    <w:rsid w:val="00831D13"/>
    <w:rsid w:val="00866595"/>
    <w:rsid w:val="00884471"/>
    <w:rsid w:val="008B29A1"/>
    <w:rsid w:val="008E6C10"/>
    <w:rsid w:val="00921798"/>
    <w:rsid w:val="00975593"/>
    <w:rsid w:val="009C6252"/>
    <w:rsid w:val="009E6259"/>
    <w:rsid w:val="00A03088"/>
    <w:rsid w:val="00A35811"/>
    <w:rsid w:val="00A40551"/>
    <w:rsid w:val="00AA71E9"/>
    <w:rsid w:val="00AF675D"/>
    <w:rsid w:val="00B15163"/>
    <w:rsid w:val="00B36254"/>
    <w:rsid w:val="00B808EB"/>
    <w:rsid w:val="00B95240"/>
    <w:rsid w:val="00BA258A"/>
    <w:rsid w:val="00BE2B56"/>
    <w:rsid w:val="00BF628F"/>
    <w:rsid w:val="00C148FF"/>
    <w:rsid w:val="00C915C8"/>
    <w:rsid w:val="00C91F09"/>
    <w:rsid w:val="00DA4997"/>
    <w:rsid w:val="00E04DE5"/>
    <w:rsid w:val="00E1396A"/>
    <w:rsid w:val="00E45DD9"/>
    <w:rsid w:val="00E8743D"/>
    <w:rsid w:val="00EA0DD3"/>
    <w:rsid w:val="00EB4227"/>
    <w:rsid w:val="00EC17F5"/>
    <w:rsid w:val="00F06370"/>
    <w:rsid w:val="00FB3F3A"/>
    <w:rsid w:val="00FF0F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A33"/>
    <w:pPr>
      <w:widowControl w:val="0"/>
      <w:spacing w:after="200" w:line="276"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A33"/>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6A33"/>
    <w:rPr>
      <w:sz w:val="18"/>
      <w:szCs w:val="18"/>
    </w:rPr>
  </w:style>
  <w:style w:type="paragraph" w:styleId="a4">
    <w:name w:val="footer"/>
    <w:basedOn w:val="a"/>
    <w:link w:val="Char0"/>
    <w:uiPriority w:val="99"/>
    <w:unhideWhenUsed/>
    <w:rsid w:val="00806A33"/>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6A33"/>
    <w:rPr>
      <w:sz w:val="18"/>
      <w:szCs w:val="18"/>
    </w:rPr>
  </w:style>
  <w:style w:type="paragraph" w:styleId="a5">
    <w:name w:val="Normal (Web)"/>
    <w:basedOn w:val="a"/>
    <w:rsid w:val="00806A33"/>
    <w:pPr>
      <w:spacing w:beforeAutospacing="1" w:afterAutospacing="1"/>
      <w:jc w:val="left"/>
    </w:pPr>
    <w:rPr>
      <w:kern w:val="0"/>
      <w:sz w:val="24"/>
    </w:rPr>
  </w:style>
  <w:style w:type="paragraph" w:styleId="a6">
    <w:name w:val="Balloon Text"/>
    <w:basedOn w:val="a"/>
    <w:link w:val="Char1"/>
    <w:uiPriority w:val="99"/>
    <w:semiHidden/>
    <w:unhideWhenUsed/>
    <w:rsid w:val="00806A33"/>
    <w:pPr>
      <w:spacing w:after="0" w:line="240" w:lineRule="auto"/>
    </w:pPr>
    <w:rPr>
      <w:sz w:val="18"/>
      <w:szCs w:val="18"/>
    </w:rPr>
  </w:style>
  <w:style w:type="character" w:customStyle="1" w:styleId="Char1">
    <w:name w:val="批注框文本 Char"/>
    <w:basedOn w:val="a0"/>
    <w:link w:val="a6"/>
    <w:uiPriority w:val="99"/>
    <w:semiHidden/>
    <w:rsid w:val="00806A3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A33"/>
    <w:pPr>
      <w:widowControl w:val="0"/>
      <w:spacing w:after="200" w:line="276" w:lineRule="auto"/>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A33"/>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6A33"/>
    <w:rPr>
      <w:sz w:val="18"/>
      <w:szCs w:val="18"/>
    </w:rPr>
  </w:style>
  <w:style w:type="paragraph" w:styleId="a4">
    <w:name w:val="footer"/>
    <w:basedOn w:val="a"/>
    <w:link w:val="Char0"/>
    <w:uiPriority w:val="99"/>
    <w:unhideWhenUsed/>
    <w:rsid w:val="00806A33"/>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6A33"/>
    <w:rPr>
      <w:sz w:val="18"/>
      <w:szCs w:val="18"/>
    </w:rPr>
  </w:style>
  <w:style w:type="paragraph" w:styleId="a5">
    <w:name w:val="Normal (Web)"/>
    <w:basedOn w:val="a"/>
    <w:rsid w:val="00806A33"/>
    <w:pPr>
      <w:spacing w:beforeAutospacing="1" w:afterAutospacing="1"/>
      <w:jc w:val="left"/>
    </w:pPr>
    <w:rPr>
      <w:kern w:val="0"/>
      <w:sz w:val="24"/>
    </w:rPr>
  </w:style>
  <w:style w:type="paragraph" w:styleId="a6">
    <w:name w:val="Balloon Text"/>
    <w:basedOn w:val="a"/>
    <w:link w:val="Char1"/>
    <w:uiPriority w:val="99"/>
    <w:semiHidden/>
    <w:unhideWhenUsed/>
    <w:rsid w:val="00806A33"/>
    <w:pPr>
      <w:spacing w:after="0" w:line="240" w:lineRule="auto"/>
    </w:pPr>
    <w:rPr>
      <w:sz w:val="18"/>
      <w:szCs w:val="18"/>
    </w:rPr>
  </w:style>
  <w:style w:type="character" w:customStyle="1" w:styleId="Char1">
    <w:name w:val="批注框文本 Char"/>
    <w:basedOn w:val="a0"/>
    <w:link w:val="a6"/>
    <w:uiPriority w:val="99"/>
    <w:semiHidden/>
    <w:rsid w:val="00806A3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08A6B-4E7A-4570-A676-ABC14F91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95</Words>
  <Characters>545</Characters>
  <Application>Microsoft Office Word</Application>
  <DocSecurity>0</DocSecurity>
  <Lines>4</Lines>
  <Paragraphs>1</Paragraphs>
  <ScaleCrop>false</ScaleCrop>
  <Company>微软中国</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河南金科工程管理咨询有限公司:赵楠</dc:creator>
  <cp:keywords/>
  <dc:description/>
  <cp:lastModifiedBy>河南金科工程管理咨询有限公司:赵楠</cp:lastModifiedBy>
  <cp:revision>15</cp:revision>
  <cp:lastPrinted>2018-08-13T01:21:00Z</cp:lastPrinted>
  <dcterms:created xsi:type="dcterms:W3CDTF">2018-08-02T07:52:00Z</dcterms:created>
  <dcterms:modified xsi:type="dcterms:W3CDTF">2018-08-14T02:47:00Z</dcterms:modified>
</cp:coreProperties>
</file>