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开封新区十三大街(魏都路—郑开大道）辅道、非机动车道等附属工程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变更公告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/>
          <w:sz w:val="22"/>
          <w:szCs w:val="22"/>
          <w:lang w:val="en-US" w:eastAsia="zh-CN"/>
        </w:rPr>
        <w:t>项目名称：开封新区十三大街(魏都路—郑开大道）辅道、非机动车道等附属工程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项目编号：ZYZB(K)-[2018]-0402号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240" w:lineRule="auto"/>
        <w:ind w:left="480" w:right="0" w:hanging="480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变更内容：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240" w:lineRule="auto"/>
        <w:ind w:left="420" w:right="0" w:firstLine="0"/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本项目</w:t>
      </w: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eastAsia="zh-CN"/>
        </w:rPr>
        <w:t>原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电子投标文件上传截止时间和纸质投标文件递交截止时间2018年8月20日上午9时30分。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240" w:lineRule="auto"/>
        <w:ind w:left="42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现变更为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电子投标文件上传截止时间和纸质投标文件递交截止时间2018年9月3日上午9时30分   </w:t>
      </w:r>
    </w:p>
    <w:p>
      <w:pPr>
        <w:pStyle w:val="2"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</w:rPr>
        <w:t>公告发布媒体</w:t>
      </w: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cs="宋体"/>
          <w:b w:val="0"/>
          <w:bCs/>
          <w:color w:val="auto"/>
          <w:sz w:val="24"/>
          <w:szCs w:val="24"/>
          <w:shd w:val="clear" w:color="auto" w:fill="FFFFFF"/>
        </w:rPr>
        <w:br w:type="textWrapping"/>
      </w:r>
      <w:r>
        <w:rPr>
          <w:rFonts w:cs="宋体"/>
          <w:b/>
          <w:sz w:val="21"/>
          <w:szCs w:val="21"/>
          <w:shd w:val="clear" w:color="auto" w:fill="FFFFFF"/>
        </w:rPr>
        <w:t> </w:t>
      </w:r>
      <w:r>
        <w:rPr>
          <w:rFonts w:hint="eastAsia" w:cs="宋体"/>
          <w:b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本次招标公告在《中国招</w:t>
      </w:r>
      <w:bookmarkStart w:id="0" w:name="_GoBack"/>
      <w:bookmarkEnd w:id="0"/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标投标公共服务平台》、《开封市公共资源交易信息网》上同时发布。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、联系方式：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招标人： 开封新区基础设施建设投资有限公司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联系地址：开封新区八大街与汉兴路交叉口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联系人：  孙女士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联系电话： 0371-22771518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代理机构：智远工程管理有限公司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联系地址：郑州市莲花街11号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联系人：何女士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联系电话：15890981510             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65B8"/>
    <w:multiLevelType w:val="singleLevel"/>
    <w:tmpl w:val="1E9E65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118D"/>
    <w:rsid w:val="0C4A11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2018-08-07T01:00:00Z</dcterms:created>
  <dc:creator>ail</dc:creator>
  <cp:lastModifiedBy>ail</cp:lastModifiedBy>
  <dcterms:modified xsi:type="dcterms:W3CDTF">2018-08-07T01:04:35Z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